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FCB19" w14:textId="515CAE5A" w:rsidR="004F3DAE" w:rsidRDefault="00E95A6F" w:rsidP="00EA5C10">
      <w:pPr>
        <w:spacing w:after="200" w:line="240" w:lineRule="auto"/>
        <w:rPr>
          <w:rFonts w:ascii="Arial" w:eastAsia="Arial" w:hAnsi="Arial" w:cs="Arial"/>
          <w:color w:val="C00000"/>
          <w:sz w:val="28"/>
          <w:szCs w:val="28"/>
        </w:rPr>
      </w:pPr>
      <w:r>
        <w:rPr>
          <w:rFonts w:ascii="Arial" w:eastAsia="Arial" w:hAnsi="Arial" w:cs="Arial"/>
          <w:noProof/>
          <w:sz w:val="24"/>
          <w:szCs w:val="24"/>
          <w:lang w:val="en-GB" w:eastAsia="en-GB"/>
        </w:rPr>
        <mc:AlternateContent>
          <mc:Choice Requires="wps">
            <w:drawing>
              <wp:anchor distT="91440" distB="91440" distL="137160" distR="137160" simplePos="0" relativeHeight="251659264" behindDoc="0" locked="0" layoutInCell="0" allowOverlap="1" wp14:anchorId="1A375775" wp14:editId="7F36021D">
                <wp:simplePos x="0" y="0"/>
                <wp:positionH relativeFrom="margin">
                  <wp:posOffset>2007870</wp:posOffset>
                </wp:positionH>
                <wp:positionV relativeFrom="margin">
                  <wp:posOffset>-1988820</wp:posOffset>
                </wp:positionV>
                <wp:extent cx="1934210" cy="5129530"/>
                <wp:effectExtent l="2540" t="0" r="0" b="0"/>
                <wp:wrapSquare wrapText="bothSides"/>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34210" cy="5129530"/>
                        </a:xfrm>
                        <a:prstGeom prst="roundRect">
                          <a:avLst>
                            <a:gd name="adj" fmla="val 13032"/>
                          </a:avLst>
                        </a:prstGeom>
                        <a:solidFill>
                          <a:srgbClr val="5B9BD5"/>
                        </a:solidFill>
                      </wps:spPr>
                      <wps:txbx>
                        <w:txbxContent>
                          <w:p w14:paraId="21EAD35D" w14:textId="71CCE4FC" w:rsidR="00E95A6F" w:rsidRDefault="00E95A6F" w:rsidP="00E95A6F">
                            <w:pPr>
                              <w:rPr>
                                <w:rFonts w:ascii="Arial" w:hAnsi="Arial" w:cs="Arial"/>
                                <w:color w:val="FFFFFF" w:themeColor="background1"/>
                                <w:sz w:val="44"/>
                                <w:szCs w:val="44"/>
                              </w:rPr>
                            </w:pPr>
                            <w:r>
                              <w:rPr>
                                <w:noProof/>
                                <w:lang w:val="en-GB" w:eastAsia="en-GB"/>
                              </w:rPr>
                              <w:drawing>
                                <wp:inline distT="0" distB="0" distL="0" distR="0" wp14:anchorId="42D32C2E" wp14:editId="63F6C80E">
                                  <wp:extent cx="1752600" cy="638126"/>
                                  <wp:effectExtent l="0" t="0" r="0" b="0"/>
                                  <wp:docPr id="5" name="Picture 5" descr="http://howis.wales.nhs.uk/sitesplus/861/opendoc/235228&amp;AD3D7E62-BBBD-BD34-2C2AF44ED6F56C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owis.wales.nhs.uk/sitesplus/861/opendoc/235228&amp;AD3D7E62-BBBD-BD34-2C2AF44ED6F56CF2"/>
                                          <pic:cNvPicPr>
                                            <a:picLocks noChangeAspect="1" noChangeArrowheads="1"/>
                                          </pic:cNvPicPr>
                                        </pic:nvPicPr>
                                        <pic:blipFill>
                                          <a:blip r:embed="rId11"/>
                                          <a:srcRect/>
                                          <a:stretch>
                                            <a:fillRect/>
                                          </a:stretch>
                                        </pic:blipFill>
                                        <pic:spPr bwMode="auto">
                                          <a:xfrm>
                                            <a:off x="0" y="0"/>
                                            <a:ext cx="1757950" cy="640074"/>
                                          </a:xfrm>
                                          <a:prstGeom prst="rect">
                                            <a:avLst/>
                                          </a:prstGeom>
                                          <a:noFill/>
                                          <a:ln w="9525">
                                            <a:noFill/>
                                            <a:miter lim="800000"/>
                                            <a:headEnd/>
                                            <a:tailEnd/>
                                          </a:ln>
                                        </pic:spPr>
                                      </pic:pic>
                                    </a:graphicData>
                                  </a:graphic>
                                </wp:inline>
                              </w:drawing>
                            </w:r>
                            <w:r>
                              <w:rPr>
                                <w:rFonts w:ascii="Arial" w:hAnsi="Arial" w:cs="Arial"/>
                                <w:color w:val="FFFFFF" w:themeColor="background1"/>
                                <w:sz w:val="44"/>
                                <w:szCs w:val="44"/>
                              </w:rPr>
                              <w:tab/>
                            </w:r>
                            <w:r>
                              <w:rPr>
                                <w:rFonts w:ascii="Arial" w:hAnsi="Arial" w:cs="Arial"/>
                                <w:color w:val="FFFFFF" w:themeColor="background1"/>
                                <w:sz w:val="44"/>
                                <w:szCs w:val="44"/>
                              </w:rPr>
                              <w:tab/>
                            </w:r>
                            <w:r>
                              <w:rPr>
                                <w:rFonts w:ascii="Arial" w:hAnsi="Arial" w:cs="Arial"/>
                                <w:color w:val="FFFFFF" w:themeColor="background1"/>
                                <w:sz w:val="44"/>
                                <w:szCs w:val="44"/>
                              </w:rPr>
                              <w:tab/>
                            </w:r>
                            <w:r>
                              <w:rPr>
                                <w:rFonts w:ascii="Arial" w:hAnsi="Arial" w:cs="Arial"/>
                                <w:color w:val="FFFFFF" w:themeColor="background1"/>
                                <w:sz w:val="44"/>
                                <w:szCs w:val="44"/>
                              </w:rPr>
                              <w:tab/>
                            </w:r>
                            <w:r w:rsidR="004C426E">
                              <w:rPr>
                                <w:noProof/>
                                <w:lang w:val="en-GB" w:eastAsia="en-GB"/>
                              </w:rPr>
                              <w:drawing>
                                <wp:inline distT="0" distB="0" distL="0" distR="0" wp14:anchorId="60972ACB" wp14:editId="73F4DC26">
                                  <wp:extent cx="809625" cy="838200"/>
                                  <wp:effectExtent l="0" t="0" r="9525" b="0"/>
                                  <wp:docPr id="3"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809625" cy="838200"/>
                                          </a:xfrm>
                                          <a:prstGeom prst="rect">
                                            <a:avLst/>
                                          </a:prstGeom>
                                          <a:noFill/>
                                          <a:ln>
                                            <a:noFill/>
                                          </a:ln>
                                        </pic:spPr>
                                      </pic:pic>
                                    </a:graphicData>
                                  </a:graphic>
                                </wp:inline>
                              </w:drawing>
                            </w:r>
                            <w:r>
                              <w:rPr>
                                <w:rFonts w:ascii="Arial" w:hAnsi="Arial" w:cs="Arial"/>
                                <w:color w:val="FFFFFF" w:themeColor="background1"/>
                                <w:sz w:val="44"/>
                                <w:szCs w:val="44"/>
                              </w:rPr>
                              <w:tab/>
                            </w:r>
                          </w:p>
                          <w:p w14:paraId="48BB4C35" w14:textId="4421C693" w:rsidR="00E95A6F" w:rsidRDefault="00E95A6F" w:rsidP="00E95A6F">
                            <w:pPr>
                              <w:jc w:val="center"/>
                              <w:rPr>
                                <w:rFonts w:ascii="Arial" w:hAnsi="Arial" w:cs="Arial"/>
                                <w:color w:val="FFFFFF" w:themeColor="background1"/>
                                <w:sz w:val="44"/>
                                <w:szCs w:val="44"/>
                              </w:rPr>
                            </w:pPr>
                            <w:r>
                              <w:rPr>
                                <w:rFonts w:ascii="Arial" w:hAnsi="Arial" w:cs="Arial"/>
                                <w:color w:val="FFFFFF" w:themeColor="background1"/>
                                <w:sz w:val="44"/>
                                <w:szCs w:val="44"/>
                              </w:rPr>
                              <w:t>Practice Supervisor/Practice Assessor</w:t>
                            </w:r>
                            <w:r w:rsidRPr="00C5511B">
                              <w:rPr>
                                <w:rFonts w:ascii="Arial" w:hAnsi="Arial" w:cs="Arial"/>
                                <w:color w:val="FFFFFF" w:themeColor="background1"/>
                                <w:sz w:val="44"/>
                                <w:szCs w:val="44"/>
                              </w:rPr>
                              <w:t xml:space="preserve"> Newsletter </w:t>
                            </w:r>
                            <w:r w:rsidR="00492BF3">
                              <w:rPr>
                                <w:rFonts w:ascii="Arial" w:hAnsi="Arial" w:cs="Arial"/>
                                <w:color w:val="FFFFFF" w:themeColor="background1"/>
                                <w:sz w:val="44"/>
                                <w:szCs w:val="44"/>
                              </w:rPr>
                              <w:t xml:space="preserve">February </w:t>
                            </w:r>
                            <w:r w:rsidR="002A3650">
                              <w:rPr>
                                <w:rFonts w:ascii="Arial" w:hAnsi="Arial" w:cs="Arial"/>
                                <w:color w:val="FFFFFF" w:themeColor="background1"/>
                                <w:sz w:val="44"/>
                                <w:szCs w:val="44"/>
                              </w:rPr>
                              <w:t>202</w:t>
                            </w:r>
                            <w:r w:rsidR="00492BF3">
                              <w:rPr>
                                <w:rFonts w:ascii="Arial" w:hAnsi="Arial" w:cs="Arial"/>
                                <w:color w:val="FFFFFF" w:themeColor="background1"/>
                                <w:sz w:val="44"/>
                                <w:szCs w:val="44"/>
                              </w:rPr>
                              <w:t>2</w:t>
                            </w:r>
                            <w:r w:rsidRPr="00C5511B">
                              <w:rPr>
                                <w:rFonts w:ascii="Arial" w:hAnsi="Arial" w:cs="Arial"/>
                                <w:color w:val="FFFFFF" w:themeColor="background1"/>
                                <w:sz w:val="44"/>
                                <w:szCs w:val="44"/>
                              </w:rPr>
                              <w:t xml:space="preserve"> </w:t>
                            </w:r>
                          </w:p>
                          <w:p w14:paraId="54677AA6" w14:textId="13C7C493" w:rsidR="00E95A6F" w:rsidRPr="00C5511B" w:rsidRDefault="00E95A6F" w:rsidP="00E95A6F">
                            <w:pPr>
                              <w:jc w:val="center"/>
                              <w:rPr>
                                <w:rFonts w:ascii="Arial" w:hAnsi="Arial" w:cs="Arial"/>
                                <w:color w:val="FFFFFF" w:themeColor="background1"/>
                                <w:sz w:val="44"/>
                                <w:szCs w:val="44"/>
                              </w:rPr>
                            </w:pPr>
                            <w:r w:rsidRPr="00C5511B">
                              <w:rPr>
                                <w:rFonts w:ascii="Arial" w:hAnsi="Arial" w:cs="Arial"/>
                                <w:color w:val="FFFFFF" w:themeColor="background1"/>
                                <w:sz w:val="44"/>
                                <w:szCs w:val="44"/>
                              </w:rPr>
                              <w:t xml:space="preserve"> </w:t>
                            </w:r>
                          </w:p>
                          <w:p w14:paraId="20D913A4" w14:textId="77777777" w:rsidR="00E95A6F" w:rsidRDefault="00E95A6F" w:rsidP="00E95A6F">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A375775" id="AutoShape 2" o:spid="_x0000_s1026" style="position:absolute;margin-left:158.1pt;margin-top:-156.6pt;width:152.3pt;height:403.9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" o:allowincell="f" fillcolor="#5b9bd5" stroked="f">
                <v:textbox>
                  <w:txbxContent>
                    <w:p w14:paraId="21EAD35D" w14:textId="71CCE4FC" w:rsidR="00E95A6F" w:rsidRDefault="00E95A6F" w:rsidP="00E95A6F">
                      <w:pPr>
                        <w:rPr>
                          <w:rFonts w:ascii="Arial" w:hAnsi="Arial" w:cs="Arial"/>
                          <w:color w:val="FFFFFF" w:themeColor="background1"/>
                          <w:sz w:val="44"/>
                          <w:szCs w:val="44"/>
                        </w:rPr>
                      </w:pPr>
                      <w:r>
                        <w:rPr>
                          <w:noProof/>
                          <w:lang w:val="en-GB" w:eastAsia="en-GB"/>
                        </w:rPr>
                        <w:drawing>
                          <wp:inline distT="0" distB="0" distL="0" distR="0" wp14:anchorId="42D32C2E" wp14:editId="63F6C80E">
                            <wp:extent cx="1752600" cy="638126"/>
                            <wp:effectExtent l="0" t="0" r="0" b="0"/>
                            <wp:docPr id="5" name="Picture 5" descr="http://howis.wales.nhs.uk/sitesplus/861/opendoc/235228&amp;AD3D7E62-BBBD-BD34-2C2AF44ED6F56C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owis.wales.nhs.uk/sitesplus/861/opendoc/235228&amp;AD3D7E62-BBBD-BD34-2C2AF44ED6F56CF2"/>
                                    <pic:cNvPicPr>
                                      <a:picLocks noChangeAspect="1" noChangeArrowheads="1"/>
                                    </pic:cNvPicPr>
                                  </pic:nvPicPr>
                                  <pic:blipFill>
                                    <a:blip r:embed="rId11"/>
                                    <a:srcRect/>
                                    <a:stretch>
                                      <a:fillRect/>
                                    </a:stretch>
                                  </pic:blipFill>
                                  <pic:spPr bwMode="auto">
                                    <a:xfrm>
                                      <a:off x="0" y="0"/>
                                      <a:ext cx="1757950" cy="640074"/>
                                    </a:xfrm>
                                    <a:prstGeom prst="rect">
                                      <a:avLst/>
                                    </a:prstGeom>
                                    <a:noFill/>
                                    <a:ln w="9525">
                                      <a:noFill/>
                                      <a:miter lim="800000"/>
                                      <a:headEnd/>
                                      <a:tailEnd/>
                                    </a:ln>
                                  </pic:spPr>
                                </pic:pic>
                              </a:graphicData>
                            </a:graphic>
                          </wp:inline>
                        </w:drawing>
                      </w:r>
                      <w:r>
                        <w:rPr>
                          <w:rFonts w:ascii="Arial" w:hAnsi="Arial" w:cs="Arial"/>
                          <w:color w:val="FFFFFF" w:themeColor="background1"/>
                          <w:sz w:val="44"/>
                          <w:szCs w:val="44"/>
                        </w:rPr>
                        <w:tab/>
                      </w:r>
                      <w:r>
                        <w:rPr>
                          <w:rFonts w:ascii="Arial" w:hAnsi="Arial" w:cs="Arial"/>
                          <w:color w:val="FFFFFF" w:themeColor="background1"/>
                          <w:sz w:val="44"/>
                          <w:szCs w:val="44"/>
                        </w:rPr>
                        <w:tab/>
                      </w:r>
                      <w:r>
                        <w:rPr>
                          <w:rFonts w:ascii="Arial" w:hAnsi="Arial" w:cs="Arial"/>
                          <w:color w:val="FFFFFF" w:themeColor="background1"/>
                          <w:sz w:val="44"/>
                          <w:szCs w:val="44"/>
                        </w:rPr>
                        <w:tab/>
                      </w:r>
                      <w:r>
                        <w:rPr>
                          <w:rFonts w:ascii="Arial" w:hAnsi="Arial" w:cs="Arial"/>
                          <w:color w:val="FFFFFF" w:themeColor="background1"/>
                          <w:sz w:val="44"/>
                          <w:szCs w:val="44"/>
                        </w:rPr>
                        <w:tab/>
                      </w:r>
                      <w:r w:rsidR="004C426E">
                        <w:rPr>
                          <w:noProof/>
                          <w:lang w:val="en-GB" w:eastAsia="en-GB"/>
                        </w:rPr>
                        <w:drawing>
                          <wp:inline distT="0" distB="0" distL="0" distR="0" wp14:anchorId="60972ACB" wp14:editId="73F4DC26">
                            <wp:extent cx="809625" cy="838200"/>
                            <wp:effectExtent l="0" t="0" r="9525" b="0"/>
                            <wp:docPr id="3"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809625" cy="838200"/>
                                    </a:xfrm>
                                    <a:prstGeom prst="rect">
                                      <a:avLst/>
                                    </a:prstGeom>
                                    <a:noFill/>
                                    <a:ln>
                                      <a:noFill/>
                                    </a:ln>
                                  </pic:spPr>
                                </pic:pic>
                              </a:graphicData>
                            </a:graphic>
                          </wp:inline>
                        </w:drawing>
                      </w:r>
                      <w:r>
                        <w:rPr>
                          <w:rFonts w:ascii="Arial" w:hAnsi="Arial" w:cs="Arial"/>
                          <w:color w:val="FFFFFF" w:themeColor="background1"/>
                          <w:sz w:val="44"/>
                          <w:szCs w:val="44"/>
                        </w:rPr>
                        <w:tab/>
                      </w:r>
                    </w:p>
                    <w:p w14:paraId="48BB4C35" w14:textId="4421C693" w:rsidR="00E95A6F" w:rsidRDefault="00E95A6F" w:rsidP="00E95A6F">
                      <w:pPr>
                        <w:jc w:val="center"/>
                        <w:rPr>
                          <w:rFonts w:ascii="Arial" w:hAnsi="Arial" w:cs="Arial"/>
                          <w:color w:val="FFFFFF" w:themeColor="background1"/>
                          <w:sz w:val="44"/>
                          <w:szCs w:val="44"/>
                        </w:rPr>
                      </w:pPr>
                      <w:r>
                        <w:rPr>
                          <w:rFonts w:ascii="Arial" w:hAnsi="Arial" w:cs="Arial"/>
                          <w:color w:val="FFFFFF" w:themeColor="background1"/>
                          <w:sz w:val="44"/>
                          <w:szCs w:val="44"/>
                        </w:rPr>
                        <w:t>Practice Supervisor/Practice Assessor</w:t>
                      </w:r>
                      <w:r w:rsidRPr="00C5511B">
                        <w:rPr>
                          <w:rFonts w:ascii="Arial" w:hAnsi="Arial" w:cs="Arial"/>
                          <w:color w:val="FFFFFF" w:themeColor="background1"/>
                          <w:sz w:val="44"/>
                          <w:szCs w:val="44"/>
                        </w:rPr>
                        <w:t xml:space="preserve"> Newsletter </w:t>
                      </w:r>
                      <w:r w:rsidR="00492BF3">
                        <w:rPr>
                          <w:rFonts w:ascii="Arial" w:hAnsi="Arial" w:cs="Arial"/>
                          <w:color w:val="FFFFFF" w:themeColor="background1"/>
                          <w:sz w:val="44"/>
                          <w:szCs w:val="44"/>
                        </w:rPr>
                        <w:t xml:space="preserve">February </w:t>
                      </w:r>
                      <w:r w:rsidR="002A3650">
                        <w:rPr>
                          <w:rFonts w:ascii="Arial" w:hAnsi="Arial" w:cs="Arial"/>
                          <w:color w:val="FFFFFF" w:themeColor="background1"/>
                          <w:sz w:val="44"/>
                          <w:szCs w:val="44"/>
                        </w:rPr>
                        <w:t>202</w:t>
                      </w:r>
                      <w:r w:rsidR="00492BF3">
                        <w:rPr>
                          <w:rFonts w:ascii="Arial" w:hAnsi="Arial" w:cs="Arial"/>
                          <w:color w:val="FFFFFF" w:themeColor="background1"/>
                          <w:sz w:val="44"/>
                          <w:szCs w:val="44"/>
                        </w:rPr>
                        <w:t>2</w:t>
                      </w:r>
                      <w:r w:rsidRPr="00C5511B">
                        <w:rPr>
                          <w:rFonts w:ascii="Arial" w:hAnsi="Arial" w:cs="Arial"/>
                          <w:color w:val="FFFFFF" w:themeColor="background1"/>
                          <w:sz w:val="44"/>
                          <w:szCs w:val="44"/>
                        </w:rPr>
                        <w:t xml:space="preserve"> </w:t>
                      </w:r>
                    </w:p>
                    <w:p w14:paraId="54677AA6" w14:textId="13C7C493" w:rsidR="00E95A6F" w:rsidRPr="00C5511B" w:rsidRDefault="00E95A6F" w:rsidP="00E95A6F">
                      <w:pPr>
                        <w:jc w:val="center"/>
                        <w:rPr>
                          <w:rFonts w:ascii="Arial" w:hAnsi="Arial" w:cs="Arial"/>
                          <w:color w:val="FFFFFF" w:themeColor="background1"/>
                          <w:sz w:val="44"/>
                          <w:szCs w:val="44"/>
                        </w:rPr>
                      </w:pPr>
                      <w:r w:rsidRPr="00C5511B">
                        <w:rPr>
                          <w:rFonts w:ascii="Arial" w:hAnsi="Arial" w:cs="Arial"/>
                          <w:color w:val="FFFFFF" w:themeColor="background1"/>
                          <w:sz w:val="44"/>
                          <w:szCs w:val="44"/>
                        </w:rPr>
                        <w:t xml:space="preserve"> </w:t>
                      </w:r>
                    </w:p>
                    <w:p w14:paraId="20D913A4" w14:textId="77777777" w:rsidR="00E95A6F" w:rsidRDefault="00E95A6F" w:rsidP="00E95A6F">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p>
    <w:p w14:paraId="2242F81E" w14:textId="77777777" w:rsidR="004F3DAE" w:rsidRDefault="004F3DAE" w:rsidP="004F3DAE">
      <w:pPr>
        <w:pStyle w:val="Heading2"/>
        <w:shd w:val="clear" w:color="auto" w:fill="FFFFFF"/>
        <w:spacing w:before="0"/>
        <w:textAlignment w:val="baseline"/>
        <w:rPr>
          <w:rFonts w:ascii="Arial" w:eastAsia="Arial" w:hAnsi="Arial" w:cs="Arial"/>
          <w:color w:val="C00000"/>
          <w:sz w:val="28"/>
          <w:szCs w:val="28"/>
        </w:rPr>
      </w:pPr>
      <w:bookmarkStart w:id="0" w:name="Anchor-3"/>
    </w:p>
    <w:p w14:paraId="62E537D2" w14:textId="77777777" w:rsidR="004F3DAE" w:rsidRDefault="004F3DAE" w:rsidP="004F3DAE">
      <w:pPr>
        <w:pStyle w:val="Heading2"/>
        <w:shd w:val="clear" w:color="auto" w:fill="FFFFFF"/>
        <w:spacing w:before="0"/>
        <w:textAlignment w:val="baseline"/>
        <w:rPr>
          <w:rFonts w:ascii="Arial" w:eastAsia="Arial" w:hAnsi="Arial" w:cs="Arial"/>
          <w:color w:val="C00000"/>
          <w:sz w:val="28"/>
          <w:szCs w:val="28"/>
        </w:rPr>
      </w:pPr>
    </w:p>
    <w:p w14:paraId="7C0981AF" w14:textId="77777777" w:rsidR="004F3DAE" w:rsidRDefault="004F3DAE" w:rsidP="004F3DAE">
      <w:pPr>
        <w:pStyle w:val="Heading2"/>
        <w:shd w:val="clear" w:color="auto" w:fill="FFFFFF"/>
        <w:spacing w:before="0"/>
        <w:textAlignment w:val="baseline"/>
        <w:rPr>
          <w:rFonts w:ascii="Arial" w:eastAsia="Arial" w:hAnsi="Arial" w:cs="Arial"/>
          <w:color w:val="C00000"/>
          <w:sz w:val="28"/>
          <w:szCs w:val="28"/>
        </w:rPr>
      </w:pPr>
    </w:p>
    <w:p w14:paraId="719961C7" w14:textId="77777777" w:rsidR="004F3DAE" w:rsidRDefault="004F3DAE" w:rsidP="004F3DAE">
      <w:pPr>
        <w:pStyle w:val="Heading2"/>
        <w:shd w:val="clear" w:color="auto" w:fill="FFFFFF"/>
        <w:spacing w:before="0"/>
        <w:textAlignment w:val="baseline"/>
        <w:rPr>
          <w:rFonts w:ascii="Arial" w:eastAsia="Arial" w:hAnsi="Arial" w:cs="Arial"/>
          <w:color w:val="C00000"/>
          <w:sz w:val="28"/>
          <w:szCs w:val="28"/>
        </w:rPr>
      </w:pPr>
    </w:p>
    <w:p w14:paraId="21A22FC9" w14:textId="77777777" w:rsidR="004F3DAE" w:rsidRDefault="004F3DAE" w:rsidP="004F3DAE">
      <w:pPr>
        <w:pStyle w:val="Heading2"/>
        <w:shd w:val="clear" w:color="auto" w:fill="FFFFFF"/>
        <w:spacing w:before="0"/>
        <w:textAlignment w:val="baseline"/>
        <w:rPr>
          <w:rFonts w:ascii="Arial" w:eastAsia="Arial" w:hAnsi="Arial" w:cs="Arial"/>
          <w:color w:val="C00000"/>
          <w:sz w:val="28"/>
          <w:szCs w:val="28"/>
        </w:rPr>
      </w:pPr>
    </w:p>
    <w:p w14:paraId="0D878C6C" w14:textId="77777777" w:rsidR="004F3DAE" w:rsidRDefault="004F3DAE" w:rsidP="004F3DAE">
      <w:pPr>
        <w:pStyle w:val="Heading2"/>
        <w:shd w:val="clear" w:color="auto" w:fill="FFFFFF"/>
        <w:spacing w:before="0"/>
        <w:textAlignment w:val="baseline"/>
        <w:rPr>
          <w:rFonts w:ascii="Arial" w:eastAsia="Arial" w:hAnsi="Arial" w:cs="Arial"/>
          <w:color w:val="C00000"/>
          <w:sz w:val="28"/>
          <w:szCs w:val="28"/>
        </w:rPr>
      </w:pPr>
    </w:p>
    <w:bookmarkEnd w:id="0"/>
    <w:p w14:paraId="1B55F353" w14:textId="13D1C9B3" w:rsidR="00DE4FC5" w:rsidRDefault="00DE4FC5" w:rsidP="00053DD7">
      <w:pPr>
        <w:spacing w:after="0" w:line="240" w:lineRule="auto"/>
        <w:rPr>
          <w:rFonts w:ascii="Arial" w:hAnsi="Arial" w:cs="Arial"/>
          <w:color w:val="FF0000"/>
          <w:sz w:val="28"/>
          <w:szCs w:val="28"/>
        </w:rPr>
      </w:pPr>
    </w:p>
    <w:p w14:paraId="6873F92E" w14:textId="017B2BE7" w:rsidR="00A968AC" w:rsidRDefault="00C547B9" w:rsidP="00053DD7">
      <w:pPr>
        <w:spacing w:after="0" w:line="240" w:lineRule="auto"/>
        <w:rPr>
          <w:rFonts w:ascii="Arial" w:hAnsi="Arial" w:cs="Arial"/>
          <w:color w:val="FF0000"/>
          <w:sz w:val="28"/>
          <w:szCs w:val="28"/>
        </w:rPr>
      </w:pPr>
      <w:r w:rsidRPr="00C547B9">
        <w:rPr>
          <w:rFonts w:ascii="Arial" w:hAnsi="Arial" w:cs="Arial"/>
          <w:color w:val="FF0000"/>
          <w:sz w:val="28"/>
          <w:szCs w:val="28"/>
        </w:rPr>
        <w:t>E Pad</w:t>
      </w:r>
      <w:r w:rsidR="001A1D46">
        <w:rPr>
          <w:rFonts w:ascii="Arial" w:hAnsi="Arial" w:cs="Arial"/>
          <w:color w:val="FF0000"/>
          <w:sz w:val="28"/>
          <w:szCs w:val="28"/>
        </w:rPr>
        <w:t xml:space="preserve">   </w:t>
      </w:r>
      <w:r w:rsidR="001A1D46">
        <w:rPr>
          <w:rFonts w:ascii="Arial" w:hAnsi="Arial" w:cs="Arial"/>
          <w:noProof/>
          <w:color w:val="FF0000"/>
          <w:sz w:val="28"/>
          <w:szCs w:val="28"/>
        </w:rPr>
        <mc:AlternateContent>
          <mc:Choice Requires="wpg">
            <w:drawing>
              <wp:inline distT="0" distB="0" distL="0" distR="0" wp14:anchorId="6D4FEF7E" wp14:editId="2EA3A5EB">
                <wp:extent cx="1095375" cy="781050"/>
                <wp:effectExtent l="0" t="0" r="9525" b="0"/>
                <wp:docPr id="10" name="Group 10"/>
                <wp:cNvGraphicFramePr/>
                <a:graphic xmlns:a="http://schemas.openxmlformats.org/drawingml/2006/main">
                  <a:graphicData uri="http://schemas.microsoft.com/office/word/2010/wordprocessingGroup">
                    <wpg:wgp>
                      <wpg:cNvGrpSpPr/>
                      <wpg:grpSpPr>
                        <a:xfrm>
                          <a:off x="0" y="0"/>
                          <a:ext cx="1095375" cy="781050"/>
                          <a:chOff x="0" y="0"/>
                          <a:chExt cx="5943600" cy="4309110"/>
                        </a:xfrm>
                      </wpg:grpSpPr>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5943600" cy="3965575"/>
                          </a:xfrm>
                          <a:prstGeom prst="rect">
                            <a:avLst/>
                          </a:prstGeom>
                        </pic:spPr>
                      </pic:pic>
                      <wps:wsp>
                        <wps:cNvPr id="9" name="Text Box 9"/>
                        <wps:cNvSpPr txBox="1"/>
                        <wps:spPr>
                          <a:xfrm>
                            <a:off x="0" y="3965575"/>
                            <a:ext cx="5943600" cy="343535"/>
                          </a:xfrm>
                          <a:prstGeom prst="rect">
                            <a:avLst/>
                          </a:prstGeom>
                          <a:solidFill>
                            <a:prstClr val="white"/>
                          </a:solidFill>
                          <a:ln>
                            <a:noFill/>
                          </a:ln>
                        </wps:spPr>
                        <wps:txbx>
                          <w:txbxContent>
                            <w:p w14:paraId="7054D4F8" w14:textId="77777777" w:rsidR="001A1D46" w:rsidRPr="00984097" w:rsidRDefault="001A1D46" w:rsidP="001A1D46">
                              <w:pPr>
                                <w:rPr>
                                  <w:sz w:val="18"/>
                                  <w:szCs w:val="18"/>
                                </w:rPr>
                              </w:pPr>
                              <w:hyperlink r:id="rId16" w:history="1">
                                <w:r w:rsidRPr="00984097">
                                  <w:rPr>
                                    <w:rStyle w:val="Hyperlink"/>
                                    <w:sz w:val="18"/>
                                    <w:szCs w:val="18"/>
                                  </w:rPr>
                                  <w:t>This Photo</w:t>
                                </w:r>
                              </w:hyperlink>
                              <w:r w:rsidRPr="00984097">
                                <w:rPr>
                                  <w:sz w:val="18"/>
                                  <w:szCs w:val="18"/>
                                </w:rPr>
                                <w:t xml:space="preserve"> by Unknown Author is licensed under </w:t>
                              </w:r>
                              <w:hyperlink r:id="rId17" w:history="1">
                                <w:r w:rsidRPr="00984097">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D4FEF7E" id="Group 10" o:spid="_x0000_s1027" style="width:86.25pt;height:61.5pt;mso-position-horizontal-relative:char;mso-position-vertical-relative:line" coordsize="59436,430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width:59436;height:39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">
                  <v:imagedata r:id="rId18" o:title=""/>
                </v:shape>
                <v:shapetype id="_x0000_t202" coordsize="21600,21600" o:spt="202" path="m,l,21600r21600,l21600,xe">
                  <v:stroke joinstyle="miter"/>
                  <v:path gradientshapeok="t" o:connecttype="rect"/>
                </v:shapetype>
                <v:shape id="Text Box 9" o:spid="_x0000_s1029" type="#_x0000_t202" style="position:absolute;top:39655;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7054D4F8" w14:textId="77777777" w:rsidR="001A1D46" w:rsidRPr="00984097" w:rsidRDefault="001A1D46" w:rsidP="001A1D46">
                        <w:pPr>
                          <w:rPr>
                            <w:sz w:val="18"/>
                            <w:szCs w:val="18"/>
                          </w:rPr>
                        </w:pPr>
                        <w:hyperlink r:id="rId19" w:history="1">
                          <w:r w:rsidRPr="00984097">
                            <w:rPr>
                              <w:rStyle w:val="Hyperlink"/>
                              <w:sz w:val="18"/>
                              <w:szCs w:val="18"/>
                            </w:rPr>
                            <w:t>This Photo</w:t>
                          </w:r>
                        </w:hyperlink>
                        <w:r w:rsidRPr="00984097">
                          <w:rPr>
                            <w:sz w:val="18"/>
                            <w:szCs w:val="18"/>
                          </w:rPr>
                          <w:t xml:space="preserve"> by Unknown Author is licensed under </w:t>
                        </w:r>
                        <w:hyperlink r:id="rId20" w:history="1">
                          <w:r w:rsidRPr="00984097">
                            <w:rPr>
                              <w:rStyle w:val="Hyperlink"/>
                              <w:sz w:val="18"/>
                              <w:szCs w:val="18"/>
                            </w:rPr>
                            <w:t>CC BY</w:t>
                          </w:r>
                        </w:hyperlink>
                      </w:p>
                    </w:txbxContent>
                  </v:textbox>
                </v:shape>
                <w10:anchorlock/>
              </v:group>
            </w:pict>
          </mc:Fallback>
        </mc:AlternateContent>
      </w:r>
    </w:p>
    <w:p w14:paraId="496E7222" w14:textId="545F5D7A" w:rsidR="006167D0" w:rsidRDefault="00C547B9" w:rsidP="00053DD7">
      <w:pPr>
        <w:spacing w:after="0" w:line="240" w:lineRule="auto"/>
        <w:rPr>
          <w:rFonts w:ascii="Arial" w:hAnsi="Arial" w:cs="Arial"/>
          <w:sz w:val="24"/>
          <w:szCs w:val="24"/>
        </w:rPr>
      </w:pPr>
      <w:r>
        <w:rPr>
          <w:rFonts w:ascii="Arial" w:hAnsi="Arial" w:cs="Arial"/>
          <w:sz w:val="24"/>
          <w:szCs w:val="24"/>
        </w:rPr>
        <w:t xml:space="preserve">The </w:t>
      </w:r>
      <w:r w:rsidR="00AE20DA">
        <w:rPr>
          <w:rFonts w:ascii="Arial" w:hAnsi="Arial" w:cs="Arial"/>
          <w:sz w:val="24"/>
          <w:szCs w:val="24"/>
        </w:rPr>
        <w:t xml:space="preserve">launch of the </w:t>
      </w:r>
      <w:r>
        <w:rPr>
          <w:rFonts w:ascii="Arial" w:hAnsi="Arial" w:cs="Arial"/>
          <w:sz w:val="24"/>
          <w:szCs w:val="24"/>
        </w:rPr>
        <w:t xml:space="preserve">electronic </w:t>
      </w:r>
      <w:r w:rsidR="00AE20DA">
        <w:rPr>
          <w:rFonts w:ascii="Arial" w:hAnsi="Arial" w:cs="Arial"/>
          <w:sz w:val="24"/>
          <w:szCs w:val="24"/>
        </w:rPr>
        <w:t>P</w:t>
      </w:r>
      <w:r w:rsidR="00F35C0B">
        <w:rPr>
          <w:rFonts w:ascii="Arial" w:hAnsi="Arial" w:cs="Arial"/>
          <w:sz w:val="24"/>
          <w:szCs w:val="24"/>
        </w:rPr>
        <w:t xml:space="preserve">ractice </w:t>
      </w:r>
      <w:r w:rsidR="00AE20DA">
        <w:rPr>
          <w:rFonts w:ascii="Arial" w:hAnsi="Arial" w:cs="Arial"/>
          <w:sz w:val="24"/>
          <w:szCs w:val="24"/>
        </w:rPr>
        <w:t>A</w:t>
      </w:r>
      <w:r w:rsidR="00F35C0B">
        <w:rPr>
          <w:rFonts w:ascii="Arial" w:hAnsi="Arial" w:cs="Arial"/>
          <w:sz w:val="24"/>
          <w:szCs w:val="24"/>
        </w:rPr>
        <w:t xml:space="preserve">ssessment </w:t>
      </w:r>
      <w:r w:rsidR="00AE20DA">
        <w:rPr>
          <w:rFonts w:ascii="Arial" w:hAnsi="Arial" w:cs="Arial"/>
          <w:sz w:val="24"/>
          <w:szCs w:val="24"/>
        </w:rPr>
        <w:t>D</w:t>
      </w:r>
      <w:r w:rsidR="00F35C0B">
        <w:rPr>
          <w:rFonts w:ascii="Arial" w:hAnsi="Arial" w:cs="Arial"/>
          <w:sz w:val="24"/>
          <w:szCs w:val="24"/>
        </w:rPr>
        <w:t xml:space="preserve">ocument will </w:t>
      </w:r>
      <w:r w:rsidR="00AE20DA">
        <w:rPr>
          <w:rFonts w:ascii="Arial" w:hAnsi="Arial" w:cs="Arial"/>
          <w:sz w:val="24"/>
          <w:szCs w:val="24"/>
        </w:rPr>
        <w:t>commence</w:t>
      </w:r>
      <w:r w:rsidR="00F35C0B">
        <w:rPr>
          <w:rFonts w:ascii="Arial" w:hAnsi="Arial" w:cs="Arial"/>
          <w:sz w:val="24"/>
          <w:szCs w:val="24"/>
        </w:rPr>
        <w:t xml:space="preserve"> on </w:t>
      </w:r>
      <w:r w:rsidR="00A54DE3">
        <w:rPr>
          <w:rFonts w:ascii="Arial" w:hAnsi="Arial" w:cs="Arial"/>
          <w:sz w:val="24"/>
          <w:szCs w:val="24"/>
        </w:rPr>
        <w:t>6</w:t>
      </w:r>
      <w:r w:rsidR="00532FD7" w:rsidRPr="00A54DE3">
        <w:rPr>
          <w:rFonts w:ascii="Arial" w:hAnsi="Arial" w:cs="Arial"/>
          <w:sz w:val="24"/>
          <w:szCs w:val="24"/>
          <w:vertAlign w:val="superscript"/>
        </w:rPr>
        <w:t>th</w:t>
      </w:r>
      <w:r w:rsidR="00532FD7">
        <w:rPr>
          <w:rFonts w:ascii="Arial" w:hAnsi="Arial" w:cs="Arial"/>
          <w:sz w:val="24"/>
          <w:szCs w:val="24"/>
        </w:rPr>
        <w:t xml:space="preserve"> March</w:t>
      </w:r>
      <w:r w:rsidR="00F35C0B">
        <w:rPr>
          <w:rFonts w:ascii="Arial" w:hAnsi="Arial" w:cs="Arial"/>
          <w:sz w:val="24"/>
          <w:szCs w:val="24"/>
        </w:rPr>
        <w:t xml:space="preserve"> 2022</w:t>
      </w:r>
      <w:r w:rsidR="009B53FC">
        <w:rPr>
          <w:rFonts w:ascii="Arial" w:hAnsi="Arial" w:cs="Arial"/>
          <w:sz w:val="24"/>
          <w:szCs w:val="24"/>
        </w:rPr>
        <w:t xml:space="preserve"> </w:t>
      </w:r>
      <w:r w:rsidR="00A54DE3">
        <w:rPr>
          <w:rFonts w:ascii="Arial" w:hAnsi="Arial" w:cs="Arial"/>
          <w:sz w:val="24"/>
          <w:szCs w:val="24"/>
        </w:rPr>
        <w:t>for all 1</w:t>
      </w:r>
      <w:r w:rsidR="00A54DE3" w:rsidRPr="00A54DE3">
        <w:rPr>
          <w:rFonts w:ascii="Arial" w:hAnsi="Arial" w:cs="Arial"/>
          <w:sz w:val="24"/>
          <w:szCs w:val="24"/>
          <w:vertAlign w:val="superscript"/>
        </w:rPr>
        <w:t>st</w:t>
      </w:r>
      <w:r w:rsidR="00A54DE3">
        <w:rPr>
          <w:rFonts w:ascii="Arial" w:hAnsi="Arial" w:cs="Arial"/>
          <w:sz w:val="24"/>
          <w:szCs w:val="24"/>
        </w:rPr>
        <w:t xml:space="preserve"> and 2</w:t>
      </w:r>
      <w:r w:rsidR="00A54DE3" w:rsidRPr="00A54DE3">
        <w:rPr>
          <w:rFonts w:ascii="Arial" w:hAnsi="Arial" w:cs="Arial"/>
          <w:sz w:val="24"/>
          <w:szCs w:val="24"/>
          <w:vertAlign w:val="superscript"/>
        </w:rPr>
        <w:t>nd</w:t>
      </w:r>
      <w:r w:rsidR="00A54DE3">
        <w:rPr>
          <w:rFonts w:ascii="Arial" w:hAnsi="Arial" w:cs="Arial"/>
          <w:sz w:val="24"/>
          <w:szCs w:val="24"/>
        </w:rPr>
        <w:t xml:space="preserve"> part (year) students, </w:t>
      </w:r>
      <w:r w:rsidR="009B53FC">
        <w:rPr>
          <w:rFonts w:ascii="Arial" w:hAnsi="Arial" w:cs="Arial"/>
          <w:sz w:val="24"/>
          <w:szCs w:val="24"/>
        </w:rPr>
        <w:t>when a</w:t>
      </w:r>
      <w:r w:rsidR="006167D0">
        <w:rPr>
          <w:rFonts w:ascii="Arial" w:hAnsi="Arial" w:cs="Arial"/>
          <w:sz w:val="24"/>
          <w:szCs w:val="24"/>
        </w:rPr>
        <w:t xml:space="preserve">ll </w:t>
      </w:r>
      <w:r w:rsidR="008D0800">
        <w:rPr>
          <w:rFonts w:ascii="Arial" w:hAnsi="Arial" w:cs="Arial"/>
          <w:sz w:val="24"/>
          <w:szCs w:val="24"/>
        </w:rPr>
        <w:t xml:space="preserve">their </w:t>
      </w:r>
      <w:r w:rsidR="006167D0">
        <w:rPr>
          <w:rFonts w:ascii="Arial" w:hAnsi="Arial" w:cs="Arial"/>
          <w:sz w:val="24"/>
          <w:szCs w:val="24"/>
        </w:rPr>
        <w:t>documentation will be</w:t>
      </w:r>
      <w:r w:rsidR="009B53FC">
        <w:rPr>
          <w:rFonts w:ascii="Arial" w:hAnsi="Arial" w:cs="Arial"/>
          <w:sz w:val="24"/>
          <w:szCs w:val="24"/>
        </w:rPr>
        <w:t xml:space="preserve"> online.  Forms </w:t>
      </w:r>
      <w:r w:rsidR="00995B4B">
        <w:rPr>
          <w:rFonts w:ascii="Arial" w:hAnsi="Arial" w:cs="Arial"/>
          <w:sz w:val="24"/>
          <w:szCs w:val="24"/>
        </w:rPr>
        <w:t>can</w:t>
      </w:r>
      <w:r w:rsidR="009B53FC">
        <w:rPr>
          <w:rFonts w:ascii="Arial" w:hAnsi="Arial" w:cs="Arial"/>
          <w:sz w:val="24"/>
          <w:szCs w:val="24"/>
        </w:rPr>
        <w:t xml:space="preserve"> be completed </w:t>
      </w:r>
      <w:r w:rsidR="008D0800">
        <w:rPr>
          <w:rFonts w:ascii="Arial" w:hAnsi="Arial" w:cs="Arial"/>
          <w:sz w:val="24"/>
          <w:szCs w:val="24"/>
        </w:rPr>
        <w:t xml:space="preserve">online or </w:t>
      </w:r>
      <w:r w:rsidR="009B53FC">
        <w:rPr>
          <w:rFonts w:ascii="Arial" w:hAnsi="Arial" w:cs="Arial"/>
          <w:sz w:val="24"/>
          <w:szCs w:val="24"/>
        </w:rPr>
        <w:t>offline i</w:t>
      </w:r>
      <w:r w:rsidR="003E4FC6">
        <w:rPr>
          <w:rFonts w:ascii="Arial" w:hAnsi="Arial" w:cs="Arial"/>
          <w:sz w:val="24"/>
          <w:szCs w:val="24"/>
        </w:rPr>
        <w:t>n a mobile app</w:t>
      </w:r>
      <w:r w:rsidR="00532FD7">
        <w:rPr>
          <w:rFonts w:ascii="Arial" w:hAnsi="Arial" w:cs="Arial"/>
          <w:sz w:val="24"/>
          <w:szCs w:val="24"/>
        </w:rPr>
        <w:t>.</w:t>
      </w:r>
    </w:p>
    <w:p w14:paraId="03A7627D" w14:textId="5E41060E" w:rsidR="003E4FC6" w:rsidRDefault="003E4FC6" w:rsidP="00053DD7">
      <w:pPr>
        <w:spacing w:after="0" w:line="240" w:lineRule="auto"/>
        <w:rPr>
          <w:rFonts w:ascii="Arial" w:hAnsi="Arial" w:cs="Arial"/>
          <w:sz w:val="24"/>
          <w:szCs w:val="24"/>
        </w:rPr>
      </w:pPr>
      <w:r>
        <w:rPr>
          <w:rFonts w:ascii="Arial" w:hAnsi="Arial" w:cs="Arial"/>
          <w:sz w:val="24"/>
          <w:szCs w:val="24"/>
        </w:rPr>
        <w:t xml:space="preserve">The practice supervisor and practice assessors </w:t>
      </w:r>
      <w:r w:rsidR="003A0E17">
        <w:rPr>
          <w:rFonts w:ascii="Arial" w:hAnsi="Arial" w:cs="Arial"/>
          <w:sz w:val="24"/>
          <w:szCs w:val="24"/>
        </w:rPr>
        <w:t xml:space="preserve">will have access to the documentation for the duration of the </w:t>
      </w:r>
      <w:r w:rsidR="00072D6E">
        <w:rPr>
          <w:rFonts w:ascii="Arial" w:hAnsi="Arial" w:cs="Arial"/>
          <w:sz w:val="24"/>
          <w:szCs w:val="24"/>
        </w:rPr>
        <w:t>student’s</w:t>
      </w:r>
      <w:r w:rsidR="003A0E17">
        <w:rPr>
          <w:rFonts w:ascii="Arial" w:hAnsi="Arial" w:cs="Arial"/>
          <w:sz w:val="24"/>
          <w:szCs w:val="24"/>
        </w:rPr>
        <w:t xml:space="preserve"> placement.</w:t>
      </w:r>
    </w:p>
    <w:p w14:paraId="6FFE5FB5" w14:textId="08243FC4" w:rsidR="003A0E17" w:rsidRDefault="003A0E17" w:rsidP="00053DD7">
      <w:pPr>
        <w:spacing w:after="0" w:line="240" w:lineRule="auto"/>
        <w:rPr>
          <w:rFonts w:ascii="Arial" w:hAnsi="Arial" w:cs="Arial"/>
          <w:sz w:val="24"/>
          <w:szCs w:val="24"/>
        </w:rPr>
      </w:pPr>
      <w:r>
        <w:rPr>
          <w:rFonts w:ascii="Arial" w:hAnsi="Arial" w:cs="Arial"/>
          <w:sz w:val="24"/>
          <w:szCs w:val="24"/>
        </w:rPr>
        <w:t xml:space="preserve">All forms </w:t>
      </w:r>
      <w:r w:rsidR="00DA5B0E">
        <w:rPr>
          <w:rFonts w:ascii="Arial" w:hAnsi="Arial" w:cs="Arial"/>
          <w:sz w:val="24"/>
          <w:szCs w:val="24"/>
        </w:rPr>
        <w:t>can be completed from day 1 of the placement and must be completed by the end of the placement. There will be a short period of grace</w:t>
      </w:r>
      <w:r w:rsidR="00072D6E">
        <w:rPr>
          <w:rFonts w:ascii="Arial" w:hAnsi="Arial" w:cs="Arial"/>
          <w:sz w:val="24"/>
          <w:szCs w:val="24"/>
        </w:rPr>
        <w:t xml:space="preserve"> following the end of the placement usually 5-7 days (Yet to be agreed)</w:t>
      </w:r>
    </w:p>
    <w:p w14:paraId="71AEF141" w14:textId="5A98F63A" w:rsidR="00F710FE" w:rsidRDefault="00F710FE" w:rsidP="00053DD7">
      <w:pPr>
        <w:spacing w:after="0" w:line="240" w:lineRule="auto"/>
        <w:rPr>
          <w:rFonts w:ascii="Arial" w:hAnsi="Arial" w:cs="Arial"/>
          <w:sz w:val="24"/>
          <w:szCs w:val="24"/>
        </w:rPr>
      </w:pPr>
      <w:r>
        <w:rPr>
          <w:rFonts w:ascii="Arial" w:hAnsi="Arial" w:cs="Arial"/>
          <w:sz w:val="24"/>
          <w:szCs w:val="24"/>
        </w:rPr>
        <w:t>Rules regarding the signing of documentation/forms are the same as for the paper PAD.</w:t>
      </w:r>
    </w:p>
    <w:p w14:paraId="392B072E" w14:textId="2C353CDE" w:rsidR="00F710FE" w:rsidRDefault="00F710FE" w:rsidP="00053DD7">
      <w:pPr>
        <w:spacing w:after="0" w:line="240" w:lineRule="auto"/>
        <w:rPr>
          <w:rFonts w:ascii="Arial" w:hAnsi="Arial" w:cs="Arial"/>
          <w:sz w:val="24"/>
          <w:szCs w:val="24"/>
        </w:rPr>
      </w:pPr>
    </w:p>
    <w:p w14:paraId="7C2B6F78" w14:textId="064812FB" w:rsidR="005E0C6F" w:rsidRPr="002E3902" w:rsidRDefault="005E0C6F" w:rsidP="005E0C6F">
      <w:pPr>
        <w:spacing w:after="0" w:line="240" w:lineRule="auto"/>
        <w:textAlignment w:val="baseline"/>
        <w:rPr>
          <w:rFonts w:ascii="Arial" w:eastAsia="Times New Roman" w:hAnsi="Arial" w:cs="Arial"/>
          <w:sz w:val="24"/>
          <w:szCs w:val="24"/>
          <w:lang w:val="en-GB" w:eastAsia="en-GB"/>
        </w:rPr>
      </w:pPr>
      <w:r w:rsidRPr="002E3902">
        <w:rPr>
          <w:rFonts w:ascii="Arial" w:eastAsia="Times New Roman" w:hAnsi="Arial" w:cs="Arial"/>
          <w:color w:val="000000"/>
          <w:sz w:val="24"/>
          <w:szCs w:val="24"/>
          <w:lang w:val="en-GB" w:eastAsia="en-GB"/>
        </w:rPr>
        <w:t>I have attached a link where you can access some information about the use of the e-Pad for different roles. </w:t>
      </w:r>
      <w:r w:rsidR="007C3F50" w:rsidRPr="002E3902">
        <w:rPr>
          <w:rFonts w:ascii="Arial" w:eastAsia="Times New Roman" w:hAnsi="Arial" w:cs="Arial"/>
          <w:color w:val="000000"/>
          <w:sz w:val="24"/>
          <w:szCs w:val="24"/>
          <w:lang w:val="en-GB" w:eastAsia="en-GB"/>
        </w:rPr>
        <w:t xml:space="preserve"> Right click and open </w:t>
      </w:r>
      <w:r w:rsidR="00F435C5" w:rsidRPr="002E3902">
        <w:rPr>
          <w:rFonts w:ascii="Arial" w:eastAsia="Times New Roman" w:hAnsi="Arial" w:cs="Arial"/>
          <w:color w:val="000000"/>
          <w:sz w:val="24"/>
          <w:szCs w:val="24"/>
          <w:lang w:val="en-GB" w:eastAsia="en-GB"/>
        </w:rPr>
        <w:t>hyperlink.   We will also be providing training sessions.</w:t>
      </w:r>
    </w:p>
    <w:p w14:paraId="6E1DA0E4" w14:textId="24766064" w:rsidR="005E0C6F" w:rsidRPr="005E0C6F" w:rsidRDefault="004417A9" w:rsidP="005E0C6F">
      <w:pPr>
        <w:spacing w:after="0" w:line="240" w:lineRule="auto"/>
        <w:textAlignment w:val="baseline"/>
        <w:rPr>
          <w:rFonts w:ascii="Segoe UI" w:eastAsia="Times New Roman" w:hAnsi="Segoe UI" w:cs="Segoe UI"/>
          <w:sz w:val="18"/>
          <w:szCs w:val="18"/>
          <w:lang w:val="en-GB" w:eastAsia="en-GB"/>
        </w:rPr>
      </w:pPr>
      <w:hyperlink r:id="rId21" w:tgtFrame="_blank" w:history="1">
        <w:proofErr w:type="spellStart"/>
        <w:r w:rsidR="005E0C6F" w:rsidRPr="005E0C6F">
          <w:rPr>
            <w:rFonts w:ascii="Calibri" w:eastAsia="Times New Roman" w:hAnsi="Calibri" w:cs="Calibri"/>
            <w:color w:val="0000FF"/>
            <w:u w:val="single"/>
            <w:lang w:val="en-GB" w:eastAsia="en-GB"/>
          </w:rPr>
          <w:t>ePAD</w:t>
        </w:r>
        <w:proofErr w:type="spellEnd"/>
        <w:r w:rsidR="005E0C6F" w:rsidRPr="005E0C6F">
          <w:rPr>
            <w:rFonts w:ascii="Calibri" w:eastAsia="Times New Roman" w:hAnsi="Calibri" w:cs="Calibri"/>
            <w:color w:val="0000FF"/>
            <w:u w:val="single"/>
            <w:lang w:val="en-GB" w:eastAsia="en-GB"/>
          </w:rPr>
          <w:t xml:space="preserve"> – </w:t>
        </w:r>
        <w:proofErr w:type="spellStart"/>
        <w:r w:rsidR="005E0C6F" w:rsidRPr="005E0C6F">
          <w:rPr>
            <w:rFonts w:ascii="Calibri" w:eastAsia="Times New Roman" w:hAnsi="Calibri" w:cs="Calibri"/>
            <w:color w:val="0000FF"/>
            <w:u w:val="single"/>
            <w:lang w:val="en-GB" w:eastAsia="en-GB"/>
          </w:rPr>
          <w:t>MyKnowledgeMap</w:t>
        </w:r>
        <w:proofErr w:type="spellEnd"/>
        <w:r w:rsidR="005E0C6F" w:rsidRPr="005E0C6F">
          <w:rPr>
            <w:rFonts w:ascii="Calibri" w:eastAsia="Times New Roman" w:hAnsi="Calibri" w:cs="Calibri"/>
            <w:color w:val="0000FF"/>
            <w:u w:val="single"/>
            <w:lang w:val="en-GB" w:eastAsia="en-GB"/>
          </w:rPr>
          <w:t xml:space="preserve"> Help Centre</w:t>
        </w:r>
      </w:hyperlink>
      <w:r w:rsidR="005E0C6F" w:rsidRPr="005E0C6F">
        <w:rPr>
          <w:rFonts w:ascii="Calibri" w:eastAsia="Times New Roman" w:hAnsi="Calibri" w:cs="Calibri"/>
          <w:lang w:val="en-GB" w:eastAsia="en-GB"/>
        </w:rPr>
        <w:t>   </w:t>
      </w:r>
    </w:p>
    <w:p w14:paraId="01B24710" w14:textId="77777777" w:rsidR="005E0C6F" w:rsidRPr="005E0C6F" w:rsidRDefault="005E0C6F" w:rsidP="005E0C6F">
      <w:pPr>
        <w:spacing w:after="0" w:line="240" w:lineRule="auto"/>
        <w:textAlignment w:val="baseline"/>
        <w:rPr>
          <w:rFonts w:ascii="Segoe UI" w:eastAsia="Times New Roman" w:hAnsi="Segoe UI" w:cs="Segoe UI"/>
          <w:sz w:val="18"/>
          <w:szCs w:val="18"/>
          <w:lang w:val="en-GB" w:eastAsia="en-GB"/>
        </w:rPr>
      </w:pPr>
      <w:r w:rsidRPr="005E0C6F">
        <w:rPr>
          <w:rFonts w:ascii="Calibri" w:eastAsia="Times New Roman" w:hAnsi="Calibri" w:cs="Calibri"/>
          <w:color w:val="000000"/>
          <w:lang w:val="en-GB" w:eastAsia="en-GB"/>
        </w:rPr>
        <w:t>This link also takes you to specific guidance for all Wales.  </w:t>
      </w:r>
    </w:p>
    <w:p w14:paraId="2F5CEA95" w14:textId="77777777" w:rsidR="005E0C6F" w:rsidRPr="005E0C6F" w:rsidRDefault="004417A9" w:rsidP="005E0C6F">
      <w:pPr>
        <w:spacing w:after="0" w:line="240" w:lineRule="auto"/>
        <w:textAlignment w:val="baseline"/>
        <w:rPr>
          <w:rFonts w:ascii="Segoe UI" w:eastAsia="Times New Roman" w:hAnsi="Segoe UI" w:cs="Segoe UI"/>
          <w:sz w:val="18"/>
          <w:szCs w:val="18"/>
          <w:lang w:val="en-GB" w:eastAsia="en-GB"/>
        </w:rPr>
      </w:pPr>
      <w:hyperlink r:id="rId22" w:tgtFrame="_blank" w:history="1">
        <w:r w:rsidR="005E0C6F" w:rsidRPr="005E0C6F">
          <w:rPr>
            <w:rFonts w:ascii="Calibri" w:eastAsia="Times New Roman" w:hAnsi="Calibri" w:cs="Calibri"/>
            <w:color w:val="0000FF"/>
            <w:u w:val="single"/>
            <w:lang w:val="en-GB" w:eastAsia="en-GB"/>
          </w:rPr>
          <w:t xml:space="preserve">Welsh </w:t>
        </w:r>
        <w:proofErr w:type="spellStart"/>
        <w:r w:rsidR="005E0C6F" w:rsidRPr="005E0C6F">
          <w:rPr>
            <w:rFonts w:ascii="Calibri" w:eastAsia="Times New Roman" w:hAnsi="Calibri" w:cs="Calibri"/>
            <w:color w:val="0000FF"/>
            <w:u w:val="single"/>
            <w:lang w:val="en-GB" w:eastAsia="en-GB"/>
          </w:rPr>
          <w:t>ePAD</w:t>
        </w:r>
        <w:proofErr w:type="spellEnd"/>
        <w:r w:rsidR="005E0C6F" w:rsidRPr="005E0C6F">
          <w:rPr>
            <w:rFonts w:ascii="Calibri" w:eastAsia="Times New Roman" w:hAnsi="Calibri" w:cs="Calibri"/>
            <w:color w:val="0000FF"/>
            <w:u w:val="single"/>
            <w:lang w:val="en-GB" w:eastAsia="en-GB"/>
          </w:rPr>
          <w:t xml:space="preserve"> – </w:t>
        </w:r>
        <w:proofErr w:type="spellStart"/>
        <w:r w:rsidR="005E0C6F" w:rsidRPr="005E0C6F">
          <w:rPr>
            <w:rFonts w:ascii="Calibri" w:eastAsia="Times New Roman" w:hAnsi="Calibri" w:cs="Calibri"/>
            <w:color w:val="0000FF"/>
            <w:u w:val="single"/>
            <w:lang w:val="en-GB" w:eastAsia="en-GB"/>
          </w:rPr>
          <w:t>MyKnowledgeMap</w:t>
        </w:r>
        <w:proofErr w:type="spellEnd"/>
        <w:r w:rsidR="005E0C6F" w:rsidRPr="005E0C6F">
          <w:rPr>
            <w:rFonts w:ascii="Calibri" w:eastAsia="Times New Roman" w:hAnsi="Calibri" w:cs="Calibri"/>
            <w:color w:val="0000FF"/>
            <w:u w:val="single"/>
            <w:lang w:val="en-GB" w:eastAsia="en-GB"/>
          </w:rPr>
          <w:t xml:space="preserve"> Help Centre</w:t>
        </w:r>
      </w:hyperlink>
      <w:r w:rsidR="005E0C6F" w:rsidRPr="005E0C6F">
        <w:rPr>
          <w:rFonts w:ascii="Calibri" w:eastAsia="Times New Roman" w:hAnsi="Calibri" w:cs="Calibri"/>
          <w:lang w:val="en-GB" w:eastAsia="en-GB"/>
        </w:rPr>
        <w:t> </w:t>
      </w:r>
    </w:p>
    <w:p w14:paraId="0E9F42CC" w14:textId="21B2A1C9" w:rsidR="005E0C6F" w:rsidRPr="005E0C6F" w:rsidRDefault="005E0C6F" w:rsidP="005E0C6F">
      <w:pPr>
        <w:spacing w:after="0" w:line="240" w:lineRule="auto"/>
        <w:textAlignment w:val="baseline"/>
        <w:rPr>
          <w:rFonts w:ascii="Segoe UI" w:eastAsia="Times New Roman" w:hAnsi="Segoe UI" w:cs="Segoe UI"/>
          <w:sz w:val="18"/>
          <w:szCs w:val="18"/>
          <w:lang w:val="en-GB" w:eastAsia="en-GB"/>
        </w:rPr>
      </w:pPr>
      <w:r w:rsidRPr="005E0C6F">
        <w:rPr>
          <w:rFonts w:ascii="Calibri" w:eastAsia="Times New Roman" w:hAnsi="Calibri" w:cs="Calibri"/>
          <w:color w:val="000000"/>
          <w:lang w:val="en-GB" w:eastAsia="en-GB"/>
        </w:rPr>
        <w:t>There is also a video from its roll out in Cardiff. </w:t>
      </w:r>
    </w:p>
    <w:p w14:paraId="0ED24A61" w14:textId="77777777" w:rsidR="005E0C6F" w:rsidRPr="005E0C6F" w:rsidRDefault="004417A9" w:rsidP="005E0C6F">
      <w:pPr>
        <w:spacing w:after="0" w:line="240" w:lineRule="auto"/>
        <w:textAlignment w:val="baseline"/>
        <w:rPr>
          <w:rFonts w:ascii="Segoe UI" w:eastAsia="Times New Roman" w:hAnsi="Segoe UI" w:cs="Segoe UI"/>
          <w:sz w:val="18"/>
          <w:szCs w:val="18"/>
          <w:lang w:val="en-GB" w:eastAsia="en-GB"/>
        </w:rPr>
      </w:pPr>
      <w:hyperlink r:id="rId23" w:tgtFrame="_blank" w:history="1">
        <w:r w:rsidR="005E0C6F" w:rsidRPr="005E0C6F">
          <w:rPr>
            <w:rFonts w:ascii="Calibri" w:eastAsia="Times New Roman" w:hAnsi="Calibri" w:cs="Calibri"/>
            <w:color w:val="0000FF"/>
            <w:u w:val="single"/>
            <w:lang w:val="en-GB" w:eastAsia="en-GB"/>
          </w:rPr>
          <w:t xml:space="preserve">Student - Overview of the </w:t>
        </w:r>
        <w:proofErr w:type="spellStart"/>
        <w:r w:rsidR="005E0C6F" w:rsidRPr="005E0C6F">
          <w:rPr>
            <w:rFonts w:ascii="Calibri" w:eastAsia="Times New Roman" w:hAnsi="Calibri" w:cs="Calibri"/>
            <w:color w:val="0000FF"/>
            <w:u w:val="single"/>
            <w:lang w:val="en-GB" w:eastAsia="en-GB"/>
          </w:rPr>
          <w:t>ePAD</w:t>
        </w:r>
        <w:proofErr w:type="spellEnd"/>
        <w:r w:rsidR="005E0C6F" w:rsidRPr="005E0C6F">
          <w:rPr>
            <w:rFonts w:ascii="Calibri" w:eastAsia="Times New Roman" w:hAnsi="Calibri" w:cs="Calibri"/>
            <w:color w:val="0000FF"/>
            <w:u w:val="single"/>
            <w:lang w:val="en-GB" w:eastAsia="en-GB"/>
          </w:rPr>
          <w:t xml:space="preserve"> &amp; Completing Documentation – </w:t>
        </w:r>
        <w:proofErr w:type="spellStart"/>
        <w:r w:rsidR="005E0C6F" w:rsidRPr="005E0C6F">
          <w:rPr>
            <w:rFonts w:ascii="Calibri" w:eastAsia="Times New Roman" w:hAnsi="Calibri" w:cs="Calibri"/>
            <w:color w:val="0000FF"/>
            <w:u w:val="single"/>
            <w:lang w:val="en-GB" w:eastAsia="en-GB"/>
          </w:rPr>
          <w:t>MyKnowledgeMap</w:t>
        </w:r>
        <w:proofErr w:type="spellEnd"/>
        <w:r w:rsidR="005E0C6F" w:rsidRPr="005E0C6F">
          <w:rPr>
            <w:rFonts w:ascii="Calibri" w:eastAsia="Times New Roman" w:hAnsi="Calibri" w:cs="Calibri"/>
            <w:color w:val="0000FF"/>
            <w:u w:val="single"/>
            <w:lang w:val="en-GB" w:eastAsia="en-GB"/>
          </w:rPr>
          <w:t xml:space="preserve"> Help Centre</w:t>
        </w:r>
      </w:hyperlink>
      <w:r w:rsidR="005E0C6F" w:rsidRPr="005E0C6F">
        <w:rPr>
          <w:rFonts w:ascii="Calibri" w:eastAsia="Times New Roman" w:hAnsi="Calibri" w:cs="Calibri"/>
          <w:lang w:val="en-GB" w:eastAsia="en-GB"/>
        </w:rPr>
        <w:t> </w:t>
      </w:r>
    </w:p>
    <w:p w14:paraId="347C1C8B" w14:textId="77777777" w:rsidR="005E0C6F" w:rsidRPr="005E0C6F" w:rsidRDefault="005E0C6F" w:rsidP="005E0C6F">
      <w:pPr>
        <w:spacing w:after="0" w:line="240" w:lineRule="auto"/>
        <w:textAlignment w:val="baseline"/>
        <w:rPr>
          <w:rFonts w:ascii="Segoe UI" w:eastAsia="Times New Roman" w:hAnsi="Segoe UI" w:cs="Segoe UI"/>
          <w:sz w:val="18"/>
          <w:szCs w:val="18"/>
          <w:lang w:val="en-GB" w:eastAsia="en-GB"/>
        </w:rPr>
      </w:pPr>
      <w:r w:rsidRPr="005E0C6F">
        <w:rPr>
          <w:rFonts w:ascii="Calibri" w:eastAsia="Times New Roman" w:hAnsi="Calibri" w:cs="Calibri"/>
          <w:lang w:val="en-GB" w:eastAsia="en-GB"/>
        </w:rPr>
        <w:t>  </w:t>
      </w:r>
    </w:p>
    <w:p w14:paraId="116CD835" w14:textId="77777777" w:rsidR="005E0C6F" w:rsidRPr="00C547B9" w:rsidRDefault="005E0C6F" w:rsidP="00053DD7">
      <w:pPr>
        <w:spacing w:after="0" w:line="240" w:lineRule="auto"/>
        <w:rPr>
          <w:rFonts w:ascii="Arial" w:hAnsi="Arial" w:cs="Arial"/>
          <w:sz w:val="24"/>
          <w:szCs w:val="24"/>
        </w:rPr>
      </w:pPr>
    </w:p>
    <w:p w14:paraId="098E057B" w14:textId="75F58ECB" w:rsidR="0025704E" w:rsidRDefault="005F170B" w:rsidP="00053DD7">
      <w:pPr>
        <w:spacing w:after="0" w:line="240" w:lineRule="auto"/>
        <w:rPr>
          <w:rFonts w:ascii="Arial" w:hAnsi="Arial" w:cs="Arial"/>
          <w:color w:val="2E74B5" w:themeColor="accent1" w:themeShade="BF"/>
          <w:sz w:val="28"/>
          <w:szCs w:val="28"/>
        </w:rPr>
      </w:pPr>
      <w:r w:rsidRPr="005F170B">
        <w:rPr>
          <w:rFonts w:ascii="Arial" w:hAnsi="Arial" w:cs="Arial"/>
          <w:color w:val="2E74B5" w:themeColor="accent1" w:themeShade="BF"/>
          <w:sz w:val="28"/>
          <w:szCs w:val="28"/>
        </w:rPr>
        <w:t>Practice Assessment Document</w:t>
      </w:r>
      <w:r>
        <w:rPr>
          <w:rFonts w:ascii="Arial" w:hAnsi="Arial" w:cs="Arial"/>
          <w:color w:val="2E74B5" w:themeColor="accent1" w:themeShade="BF"/>
          <w:sz w:val="28"/>
          <w:szCs w:val="28"/>
        </w:rPr>
        <w:t xml:space="preserve"> (PAD)</w:t>
      </w:r>
    </w:p>
    <w:p w14:paraId="249359A9" w14:textId="68A46019" w:rsidR="005F170B" w:rsidRPr="005F170B" w:rsidRDefault="005F170B" w:rsidP="00053DD7">
      <w:pPr>
        <w:spacing w:after="0" w:line="240" w:lineRule="auto"/>
        <w:rPr>
          <w:rFonts w:ascii="Arial" w:hAnsi="Arial" w:cs="Arial"/>
          <w:sz w:val="24"/>
          <w:szCs w:val="24"/>
        </w:rPr>
      </w:pPr>
      <w:r>
        <w:rPr>
          <w:rFonts w:ascii="Arial" w:hAnsi="Arial" w:cs="Arial"/>
          <w:sz w:val="24"/>
          <w:szCs w:val="24"/>
        </w:rPr>
        <w:t xml:space="preserve">Some issues have been </w:t>
      </w:r>
      <w:r w:rsidR="00F2525F">
        <w:rPr>
          <w:rFonts w:ascii="Arial" w:hAnsi="Arial" w:cs="Arial"/>
          <w:sz w:val="24"/>
          <w:szCs w:val="24"/>
        </w:rPr>
        <w:t>identified</w:t>
      </w:r>
      <w:r>
        <w:rPr>
          <w:rFonts w:ascii="Arial" w:hAnsi="Arial" w:cs="Arial"/>
          <w:sz w:val="24"/>
          <w:szCs w:val="24"/>
        </w:rPr>
        <w:t xml:space="preserve"> with the </w:t>
      </w:r>
      <w:r w:rsidR="00F2525F">
        <w:rPr>
          <w:rFonts w:ascii="Arial" w:hAnsi="Arial" w:cs="Arial"/>
          <w:sz w:val="24"/>
          <w:szCs w:val="24"/>
        </w:rPr>
        <w:t>completion and signing of the students PAD.</w:t>
      </w:r>
    </w:p>
    <w:p w14:paraId="40C86F88" w14:textId="0E81E366" w:rsidR="004535E8" w:rsidRDefault="00F2525F" w:rsidP="00053DD7">
      <w:pPr>
        <w:spacing w:after="0" w:line="240" w:lineRule="auto"/>
        <w:rPr>
          <w:rFonts w:ascii="Arial" w:hAnsi="Arial" w:cs="Arial"/>
          <w:sz w:val="24"/>
          <w:szCs w:val="24"/>
        </w:rPr>
      </w:pPr>
      <w:r>
        <w:rPr>
          <w:rFonts w:ascii="Arial" w:hAnsi="Arial" w:cs="Arial"/>
          <w:sz w:val="24"/>
          <w:szCs w:val="24"/>
        </w:rPr>
        <w:t xml:space="preserve">All </w:t>
      </w:r>
      <w:r w:rsidR="000B7325">
        <w:rPr>
          <w:rFonts w:ascii="Arial" w:hAnsi="Arial" w:cs="Arial"/>
          <w:sz w:val="24"/>
          <w:szCs w:val="24"/>
        </w:rPr>
        <w:t>proficiencies</w:t>
      </w:r>
      <w:r w:rsidR="00E8211F">
        <w:rPr>
          <w:rFonts w:ascii="Arial" w:hAnsi="Arial" w:cs="Arial"/>
          <w:sz w:val="24"/>
          <w:szCs w:val="24"/>
        </w:rPr>
        <w:t xml:space="preserve"> for the Part the student </w:t>
      </w:r>
      <w:proofErr w:type="gramStart"/>
      <w:r w:rsidR="00E8211F">
        <w:rPr>
          <w:rFonts w:ascii="Arial" w:hAnsi="Arial" w:cs="Arial"/>
          <w:sz w:val="24"/>
          <w:szCs w:val="24"/>
        </w:rPr>
        <w:t>is</w:t>
      </w:r>
      <w:proofErr w:type="gramEnd"/>
      <w:r w:rsidR="00E8211F">
        <w:rPr>
          <w:rFonts w:ascii="Arial" w:hAnsi="Arial" w:cs="Arial"/>
          <w:sz w:val="24"/>
          <w:szCs w:val="24"/>
        </w:rPr>
        <w:t xml:space="preserve"> in </w:t>
      </w:r>
      <w:r w:rsidR="000B7325">
        <w:rPr>
          <w:rFonts w:ascii="Arial" w:hAnsi="Arial" w:cs="Arial"/>
          <w:sz w:val="24"/>
          <w:szCs w:val="24"/>
        </w:rPr>
        <w:t>i.e.</w:t>
      </w:r>
      <w:r w:rsidR="00E8211F">
        <w:rPr>
          <w:rFonts w:ascii="Arial" w:hAnsi="Arial" w:cs="Arial"/>
          <w:sz w:val="24"/>
          <w:szCs w:val="24"/>
        </w:rPr>
        <w:t xml:space="preserve"> part 1 (previous</w:t>
      </w:r>
      <w:r w:rsidR="0075158D">
        <w:rPr>
          <w:rFonts w:ascii="Arial" w:hAnsi="Arial" w:cs="Arial"/>
          <w:sz w:val="24"/>
          <w:szCs w:val="24"/>
        </w:rPr>
        <w:t>ly</w:t>
      </w:r>
      <w:r w:rsidR="00E8211F">
        <w:rPr>
          <w:rFonts w:ascii="Arial" w:hAnsi="Arial" w:cs="Arial"/>
          <w:sz w:val="24"/>
          <w:szCs w:val="24"/>
        </w:rPr>
        <w:t xml:space="preserve"> year 1) have to be completed by the end of the part </w:t>
      </w:r>
      <w:r w:rsidR="00D02223">
        <w:rPr>
          <w:rFonts w:ascii="Arial" w:hAnsi="Arial" w:cs="Arial"/>
          <w:sz w:val="24"/>
          <w:szCs w:val="24"/>
        </w:rPr>
        <w:t xml:space="preserve">(year) </w:t>
      </w:r>
      <w:r w:rsidR="00E8211F">
        <w:rPr>
          <w:rFonts w:ascii="Arial" w:hAnsi="Arial" w:cs="Arial"/>
          <w:sz w:val="24"/>
          <w:szCs w:val="24"/>
        </w:rPr>
        <w:t xml:space="preserve">not the end of </w:t>
      </w:r>
      <w:r w:rsidR="000B7325">
        <w:rPr>
          <w:rFonts w:ascii="Arial" w:hAnsi="Arial" w:cs="Arial"/>
          <w:sz w:val="24"/>
          <w:szCs w:val="24"/>
        </w:rPr>
        <w:t>a placement</w:t>
      </w:r>
      <w:r w:rsidR="000C322F">
        <w:rPr>
          <w:rFonts w:ascii="Arial" w:hAnsi="Arial" w:cs="Arial"/>
          <w:sz w:val="24"/>
          <w:szCs w:val="24"/>
        </w:rPr>
        <w:t xml:space="preserve">.   There are two columns to be signed “working towards” if </w:t>
      </w:r>
      <w:r w:rsidR="007423AE">
        <w:rPr>
          <w:rFonts w:ascii="Arial" w:hAnsi="Arial" w:cs="Arial"/>
          <w:sz w:val="24"/>
          <w:szCs w:val="24"/>
        </w:rPr>
        <w:t xml:space="preserve">as the practice supervisor </w:t>
      </w:r>
      <w:r w:rsidR="000C322F">
        <w:rPr>
          <w:rFonts w:ascii="Arial" w:hAnsi="Arial" w:cs="Arial"/>
          <w:sz w:val="24"/>
          <w:szCs w:val="24"/>
        </w:rPr>
        <w:t>you have</w:t>
      </w:r>
      <w:r w:rsidR="00462559">
        <w:rPr>
          <w:rFonts w:ascii="Arial" w:hAnsi="Arial" w:cs="Arial"/>
          <w:sz w:val="24"/>
          <w:szCs w:val="24"/>
        </w:rPr>
        <w:t xml:space="preserve"> completed the formative assessment and the student </w:t>
      </w:r>
      <w:r w:rsidR="00A3541D">
        <w:rPr>
          <w:rFonts w:ascii="Arial" w:hAnsi="Arial" w:cs="Arial"/>
          <w:sz w:val="24"/>
          <w:szCs w:val="24"/>
        </w:rPr>
        <w:t xml:space="preserve">is competent </w:t>
      </w:r>
      <w:r w:rsidR="00502E97">
        <w:rPr>
          <w:rFonts w:ascii="Arial" w:hAnsi="Arial" w:cs="Arial"/>
          <w:sz w:val="24"/>
          <w:szCs w:val="24"/>
        </w:rPr>
        <w:t>(</w:t>
      </w:r>
      <w:r w:rsidR="00502E97" w:rsidRPr="00502E97">
        <w:rPr>
          <w:rFonts w:ascii="Arial" w:hAnsi="Arial" w:cs="Arial"/>
          <w:color w:val="92D050"/>
          <w:sz w:val="24"/>
          <w:szCs w:val="24"/>
        </w:rPr>
        <w:t>green arrow</w:t>
      </w:r>
      <w:r w:rsidR="00502E97">
        <w:rPr>
          <w:rFonts w:ascii="Arial" w:hAnsi="Arial" w:cs="Arial"/>
          <w:sz w:val="24"/>
          <w:szCs w:val="24"/>
        </w:rPr>
        <w:t>)</w:t>
      </w:r>
      <w:r w:rsidR="00856A30">
        <w:rPr>
          <w:rFonts w:ascii="Arial" w:hAnsi="Arial" w:cs="Arial"/>
          <w:sz w:val="24"/>
          <w:szCs w:val="24"/>
        </w:rPr>
        <w:t>.   If the student has demonstrated the required competency level and pr</w:t>
      </w:r>
      <w:r w:rsidR="007D35DC">
        <w:rPr>
          <w:rFonts w:ascii="Arial" w:hAnsi="Arial" w:cs="Arial"/>
          <w:sz w:val="24"/>
          <w:szCs w:val="24"/>
        </w:rPr>
        <w:t xml:space="preserve">oduced the required </w:t>
      </w:r>
      <w:r w:rsidR="00942596">
        <w:rPr>
          <w:rFonts w:ascii="Arial" w:hAnsi="Arial" w:cs="Arial"/>
          <w:sz w:val="24"/>
          <w:szCs w:val="24"/>
        </w:rPr>
        <w:t>evidence,</w:t>
      </w:r>
      <w:r w:rsidR="007D35DC">
        <w:rPr>
          <w:rFonts w:ascii="Arial" w:hAnsi="Arial" w:cs="Arial"/>
          <w:sz w:val="24"/>
          <w:szCs w:val="24"/>
        </w:rPr>
        <w:t xml:space="preserve"> then the “achieved” column is signed</w:t>
      </w:r>
      <w:r w:rsidR="00C271DF">
        <w:rPr>
          <w:rFonts w:ascii="Arial" w:hAnsi="Arial" w:cs="Arial"/>
          <w:sz w:val="24"/>
          <w:szCs w:val="24"/>
        </w:rPr>
        <w:t xml:space="preserve"> </w:t>
      </w:r>
      <w:r w:rsidR="00EC7BC8">
        <w:rPr>
          <w:rFonts w:ascii="Arial" w:hAnsi="Arial" w:cs="Arial"/>
          <w:sz w:val="24"/>
          <w:szCs w:val="24"/>
        </w:rPr>
        <w:t xml:space="preserve">and dated </w:t>
      </w:r>
      <w:r w:rsidR="00C271DF">
        <w:rPr>
          <w:rFonts w:ascii="Arial" w:hAnsi="Arial" w:cs="Arial"/>
          <w:sz w:val="24"/>
          <w:szCs w:val="24"/>
        </w:rPr>
        <w:t>by the Practice Assessor and the student</w:t>
      </w:r>
      <w:r w:rsidR="00502E97">
        <w:rPr>
          <w:rFonts w:ascii="Arial" w:hAnsi="Arial" w:cs="Arial"/>
          <w:sz w:val="24"/>
          <w:szCs w:val="24"/>
        </w:rPr>
        <w:t xml:space="preserve"> (</w:t>
      </w:r>
      <w:r w:rsidR="00502E97" w:rsidRPr="00502E97">
        <w:rPr>
          <w:rFonts w:ascii="Arial" w:hAnsi="Arial" w:cs="Arial"/>
          <w:color w:val="FF0000"/>
          <w:sz w:val="24"/>
          <w:szCs w:val="24"/>
        </w:rPr>
        <w:t>red arrow</w:t>
      </w:r>
      <w:r w:rsidR="00502E97">
        <w:rPr>
          <w:rFonts w:ascii="Arial" w:hAnsi="Arial" w:cs="Arial"/>
          <w:sz w:val="24"/>
          <w:szCs w:val="24"/>
        </w:rPr>
        <w:t>)</w:t>
      </w:r>
      <w:r w:rsidR="007D35DC">
        <w:rPr>
          <w:rFonts w:ascii="Arial" w:hAnsi="Arial" w:cs="Arial"/>
          <w:sz w:val="24"/>
          <w:szCs w:val="24"/>
        </w:rPr>
        <w:t xml:space="preserve">.  If the student has </w:t>
      </w:r>
      <w:r w:rsidR="00CD6E0A">
        <w:rPr>
          <w:rFonts w:ascii="Arial" w:hAnsi="Arial" w:cs="Arial"/>
          <w:sz w:val="24"/>
          <w:szCs w:val="24"/>
        </w:rPr>
        <w:t xml:space="preserve">had no exposure to a particular proficiency during the </w:t>
      </w:r>
      <w:r w:rsidR="00942596">
        <w:rPr>
          <w:rFonts w:ascii="Arial" w:hAnsi="Arial" w:cs="Arial"/>
          <w:sz w:val="24"/>
          <w:szCs w:val="24"/>
        </w:rPr>
        <w:t>placement,</w:t>
      </w:r>
      <w:r w:rsidR="00CD6E0A">
        <w:rPr>
          <w:rFonts w:ascii="Arial" w:hAnsi="Arial" w:cs="Arial"/>
          <w:sz w:val="24"/>
          <w:szCs w:val="24"/>
        </w:rPr>
        <w:t xml:space="preserve"> then n</w:t>
      </w:r>
      <w:r w:rsidR="00942596">
        <w:rPr>
          <w:rFonts w:ascii="Arial" w:hAnsi="Arial" w:cs="Arial"/>
          <w:sz w:val="24"/>
          <w:szCs w:val="24"/>
        </w:rPr>
        <w:t>either of the columns for that proficiency should be signed</w:t>
      </w:r>
      <w:r w:rsidR="00F511F7">
        <w:rPr>
          <w:rFonts w:ascii="Arial" w:hAnsi="Arial" w:cs="Arial"/>
          <w:sz w:val="24"/>
          <w:szCs w:val="24"/>
        </w:rPr>
        <w:t>.</w:t>
      </w:r>
      <w:r w:rsidR="004C706A">
        <w:rPr>
          <w:rFonts w:ascii="Arial" w:hAnsi="Arial" w:cs="Arial"/>
          <w:sz w:val="24"/>
          <w:szCs w:val="24"/>
        </w:rPr>
        <w:t xml:space="preserve"> See example </w:t>
      </w:r>
      <w:r w:rsidR="00052F7D">
        <w:rPr>
          <w:rFonts w:ascii="Arial" w:hAnsi="Arial" w:cs="Arial"/>
          <w:sz w:val="24"/>
          <w:szCs w:val="24"/>
        </w:rPr>
        <w:t>below</w:t>
      </w:r>
      <w:r w:rsidR="004C706A">
        <w:rPr>
          <w:rFonts w:ascii="Arial" w:hAnsi="Arial" w:cs="Arial"/>
          <w:sz w:val="24"/>
          <w:szCs w:val="24"/>
        </w:rPr>
        <w:t>.</w:t>
      </w:r>
    </w:p>
    <w:p w14:paraId="305D686A" w14:textId="76CA6AEC" w:rsidR="009A56A4" w:rsidRDefault="009A56A4" w:rsidP="00053DD7">
      <w:pPr>
        <w:spacing w:after="0" w:line="240" w:lineRule="auto"/>
        <w:rPr>
          <w:rFonts w:ascii="Arial" w:hAnsi="Arial" w:cs="Arial"/>
          <w:sz w:val="24"/>
          <w:szCs w:val="24"/>
        </w:rPr>
      </w:pPr>
    </w:p>
    <w:p w14:paraId="4E74C928" w14:textId="0716718B" w:rsidR="009A56A4" w:rsidRPr="005300A0" w:rsidRDefault="009A56A4" w:rsidP="00053DD7">
      <w:pPr>
        <w:spacing w:after="0" w:line="240" w:lineRule="auto"/>
        <w:rPr>
          <w:rFonts w:ascii="Arial" w:hAnsi="Arial" w:cs="Arial"/>
          <w:b/>
          <w:bCs/>
          <w:sz w:val="24"/>
          <w:szCs w:val="24"/>
        </w:rPr>
      </w:pPr>
      <w:r>
        <w:rPr>
          <w:rFonts w:ascii="Arial" w:hAnsi="Arial" w:cs="Arial"/>
          <w:sz w:val="24"/>
          <w:szCs w:val="24"/>
        </w:rPr>
        <w:t>The Practice Supervisor and Pract</w:t>
      </w:r>
      <w:r w:rsidR="00A968AC">
        <w:rPr>
          <w:rFonts w:ascii="Arial" w:hAnsi="Arial" w:cs="Arial"/>
          <w:sz w:val="24"/>
          <w:szCs w:val="24"/>
        </w:rPr>
        <w:t xml:space="preserve">ice Assessor signature </w:t>
      </w:r>
      <w:r w:rsidR="00A968AC" w:rsidRPr="005300A0">
        <w:rPr>
          <w:rFonts w:ascii="Arial" w:hAnsi="Arial" w:cs="Arial"/>
          <w:b/>
          <w:bCs/>
          <w:sz w:val="24"/>
          <w:szCs w:val="24"/>
        </w:rPr>
        <w:t>must be two different signatures</w:t>
      </w:r>
    </w:p>
    <w:p w14:paraId="030E9F8A" w14:textId="77777777" w:rsidR="00A968AC" w:rsidRDefault="00A968AC" w:rsidP="00053DD7">
      <w:pPr>
        <w:spacing w:after="0" w:line="240" w:lineRule="auto"/>
        <w:rPr>
          <w:rFonts w:ascii="Arial" w:hAnsi="Arial" w:cs="Arial"/>
          <w:sz w:val="24"/>
          <w:szCs w:val="24"/>
        </w:rPr>
      </w:pPr>
    </w:p>
    <w:p w14:paraId="08D3F513" w14:textId="0A7B7BBC" w:rsidR="00056C46" w:rsidRDefault="004C706A" w:rsidP="00053DD7">
      <w:pPr>
        <w:spacing w:after="0" w:line="240" w:lineRule="auto"/>
        <w:rPr>
          <w:rFonts w:ascii="Arial" w:hAnsi="Arial" w:cs="Arial"/>
          <w:sz w:val="24"/>
          <w:szCs w:val="24"/>
        </w:rPr>
      </w:pPr>
      <w:r w:rsidRPr="00052F7D">
        <w:rPr>
          <w:rFonts w:ascii="Arial" w:hAnsi="Arial" w:cs="Arial"/>
          <w:sz w:val="24"/>
          <w:szCs w:val="24"/>
        </w:rPr>
        <w:t>Proficiencies should be signed as the student achieves them and not block signed at the end of the placement</w:t>
      </w:r>
      <w:r w:rsidR="00052F7D">
        <w:rPr>
          <w:rFonts w:ascii="Arial" w:hAnsi="Arial" w:cs="Arial"/>
          <w:sz w:val="24"/>
          <w:szCs w:val="24"/>
        </w:rPr>
        <w:t>.</w:t>
      </w:r>
    </w:p>
    <w:p w14:paraId="3E468AE0" w14:textId="07037B9A" w:rsidR="009A56A4" w:rsidRDefault="009A56A4" w:rsidP="00053DD7">
      <w:pPr>
        <w:spacing w:after="0" w:line="240" w:lineRule="auto"/>
        <w:rPr>
          <w:rFonts w:ascii="Arial" w:hAnsi="Arial" w:cs="Arial"/>
          <w:sz w:val="24"/>
          <w:szCs w:val="24"/>
        </w:rPr>
      </w:pPr>
    </w:p>
    <w:p w14:paraId="500F5205" w14:textId="2BA97EAA" w:rsidR="009A56A4" w:rsidRPr="00052F7D" w:rsidRDefault="008C6DDC" w:rsidP="00053DD7">
      <w:pPr>
        <w:spacing w:after="0" w:line="240" w:lineRule="auto"/>
        <w:rPr>
          <w:rFonts w:ascii="Arial" w:hAnsi="Arial" w:cs="Arial"/>
          <w:sz w:val="24"/>
          <w:szCs w:val="24"/>
        </w:rPr>
      </w:pPr>
      <w:r>
        <w:rPr>
          <w:noProof/>
          <w:color w:val="FF0000"/>
        </w:rPr>
        <mc:AlternateContent>
          <mc:Choice Requires="wps">
            <w:drawing>
              <wp:anchor distT="0" distB="0" distL="114300" distR="114300" simplePos="0" relativeHeight="251664384" behindDoc="0" locked="0" layoutInCell="1" allowOverlap="1" wp14:anchorId="7077CB56" wp14:editId="6E4B5BBE">
                <wp:simplePos x="0" y="0"/>
                <wp:positionH relativeFrom="margin">
                  <wp:posOffset>5124450</wp:posOffset>
                </wp:positionH>
                <wp:positionV relativeFrom="paragraph">
                  <wp:posOffset>7620</wp:posOffset>
                </wp:positionV>
                <wp:extent cx="133350" cy="1171575"/>
                <wp:effectExtent l="19050" t="0" r="38100" b="47625"/>
                <wp:wrapNone/>
                <wp:docPr id="1" name="Arrow: Down 1"/>
                <wp:cNvGraphicFramePr/>
                <a:graphic xmlns:a="http://schemas.openxmlformats.org/drawingml/2006/main">
                  <a:graphicData uri="http://schemas.microsoft.com/office/word/2010/wordprocessingShape">
                    <wps:wsp>
                      <wps:cNvSpPr/>
                      <wps:spPr>
                        <a:xfrm>
                          <a:off x="0" y="0"/>
                          <a:ext cx="133350" cy="1171575"/>
                        </a:xfrm>
                        <a:prstGeom prst="downArrow">
                          <a:avLst>
                            <a:gd name="adj1" fmla="val 50000"/>
                            <a:gd name="adj2" fmla="val 51626"/>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C3C58D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403.5pt;margin-top:.6pt;width:10.5pt;height:92.2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" adj="20331" fillcolor="red" strokecolor="#41719c" strokeweight="1pt">
                <w10:wrap anchorx="margin"/>
              </v:shape>
            </w:pict>
          </mc:Fallback>
        </mc:AlternateContent>
      </w:r>
    </w:p>
    <w:p w14:paraId="2AC8515C" w14:textId="603529F3" w:rsidR="00056C46" w:rsidRDefault="00502E97" w:rsidP="00506676">
      <w:pPr>
        <w:spacing w:after="0" w:line="240" w:lineRule="auto"/>
        <w:rPr>
          <w:rFonts w:ascii="Arial" w:hAnsi="Arial" w:cs="Arial"/>
          <w:color w:val="C00000"/>
          <w:sz w:val="28"/>
          <w:szCs w:val="28"/>
        </w:rPr>
      </w:pPr>
      <w:r>
        <w:rPr>
          <w:noProof/>
          <w:color w:val="FF0000"/>
        </w:rPr>
        <mc:AlternateContent>
          <mc:Choice Requires="wps">
            <w:drawing>
              <wp:anchor distT="0" distB="0" distL="114300" distR="114300" simplePos="0" relativeHeight="251662336" behindDoc="0" locked="0" layoutInCell="1" allowOverlap="1" wp14:anchorId="465CFA2D" wp14:editId="1162A60C">
                <wp:simplePos x="0" y="0"/>
                <wp:positionH relativeFrom="column">
                  <wp:posOffset>3057524</wp:posOffset>
                </wp:positionH>
                <wp:positionV relativeFrom="paragraph">
                  <wp:posOffset>-133350</wp:posOffset>
                </wp:positionV>
                <wp:extent cx="123825" cy="1143000"/>
                <wp:effectExtent l="19050" t="0" r="47625" b="38100"/>
                <wp:wrapNone/>
                <wp:docPr id="8" name="Arrow: Down 8"/>
                <wp:cNvGraphicFramePr/>
                <a:graphic xmlns:a="http://schemas.openxmlformats.org/drawingml/2006/main">
                  <a:graphicData uri="http://schemas.microsoft.com/office/word/2010/wordprocessingShape">
                    <wps:wsp>
                      <wps:cNvSpPr/>
                      <wps:spPr>
                        <a:xfrm>
                          <a:off x="0" y="0"/>
                          <a:ext cx="123825" cy="1143000"/>
                        </a:xfrm>
                        <a:prstGeom prst="down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E0C6E5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 o:spid="_x0000_s1026" type="#_x0000_t67" style="position:absolute;margin-left:240.75pt;margin-top:-10.5pt;width:9.75pt;height:90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" adj="20430" fillcolor="#92d050" strokecolor="#1f4d78 [1604]" strokeweight="1pt"/>
            </w:pict>
          </mc:Fallback>
        </mc:AlternateContent>
      </w:r>
      <w:r w:rsidR="00005042">
        <w:rPr>
          <w:noProof/>
          <w:color w:val="FF0000"/>
        </w:rPr>
        <mc:AlternateContent>
          <mc:Choice Requires="wps">
            <w:drawing>
              <wp:anchor distT="0" distB="0" distL="114300" distR="114300" simplePos="0" relativeHeight="251661312" behindDoc="0" locked="0" layoutInCell="1" allowOverlap="1" wp14:anchorId="5C2D7590" wp14:editId="350281FC">
                <wp:simplePos x="0" y="0"/>
                <wp:positionH relativeFrom="column">
                  <wp:posOffset>4000501</wp:posOffset>
                </wp:positionH>
                <wp:positionV relativeFrom="paragraph">
                  <wp:posOffset>-152400</wp:posOffset>
                </wp:positionV>
                <wp:extent cx="152400" cy="1171575"/>
                <wp:effectExtent l="19050" t="0" r="19050" b="47625"/>
                <wp:wrapNone/>
                <wp:docPr id="4" name="Arrow: Down 4"/>
                <wp:cNvGraphicFramePr/>
                <a:graphic xmlns:a="http://schemas.openxmlformats.org/drawingml/2006/main">
                  <a:graphicData uri="http://schemas.microsoft.com/office/word/2010/wordprocessingShape">
                    <wps:wsp>
                      <wps:cNvSpPr/>
                      <wps:spPr>
                        <a:xfrm>
                          <a:off x="0" y="0"/>
                          <a:ext cx="152400" cy="1171575"/>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09D27F4" id="Arrow: Down 4" o:spid="_x0000_s1026" type="#_x0000_t67" style="position:absolute;margin-left:315pt;margin-top:-12pt;width:12pt;height:92.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" adj="20195" fillcolor="red" strokecolor="#1f4d78 [1604]" strokeweight="1pt"/>
            </w:pict>
          </mc:Fallback>
        </mc:AlternateContent>
      </w:r>
      <w:r w:rsidR="00362BAA">
        <w:rPr>
          <w:noProof/>
        </w:rPr>
        <w:drawing>
          <wp:inline distT="0" distB="0" distL="0" distR="0" wp14:anchorId="69888190" wp14:editId="1F54A702">
            <wp:extent cx="5943600" cy="259588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4"/>
                    <a:stretch>
                      <a:fillRect/>
                    </a:stretch>
                  </pic:blipFill>
                  <pic:spPr>
                    <a:xfrm>
                      <a:off x="0" y="0"/>
                      <a:ext cx="5943600" cy="2595880"/>
                    </a:xfrm>
                    <a:prstGeom prst="rect">
                      <a:avLst/>
                    </a:prstGeom>
                  </pic:spPr>
                </pic:pic>
              </a:graphicData>
            </a:graphic>
          </wp:inline>
        </w:drawing>
      </w:r>
    </w:p>
    <w:p w14:paraId="314C8287" w14:textId="77777777" w:rsidR="005300A0" w:rsidRDefault="005300A0" w:rsidP="00506676">
      <w:pPr>
        <w:spacing w:after="0" w:line="240" w:lineRule="auto"/>
        <w:rPr>
          <w:rFonts w:ascii="Arial" w:hAnsi="Arial" w:cs="Arial"/>
          <w:color w:val="C00000"/>
          <w:sz w:val="28"/>
          <w:szCs w:val="28"/>
        </w:rPr>
      </w:pPr>
    </w:p>
    <w:p w14:paraId="61BADFA0" w14:textId="6D821F2F" w:rsidR="00502E97" w:rsidRDefault="00502E97" w:rsidP="00502E97">
      <w:pPr>
        <w:spacing w:after="0" w:line="240" w:lineRule="auto"/>
        <w:rPr>
          <w:rFonts w:ascii="Arial" w:hAnsi="Arial" w:cs="Arial"/>
          <w:color w:val="7030A0"/>
          <w:sz w:val="28"/>
          <w:szCs w:val="28"/>
        </w:rPr>
      </w:pPr>
      <w:r>
        <w:rPr>
          <w:rFonts w:ascii="Arial" w:hAnsi="Arial" w:cs="Arial"/>
          <w:color w:val="7030A0"/>
          <w:sz w:val="28"/>
          <w:szCs w:val="28"/>
        </w:rPr>
        <w:t>Student placement</w:t>
      </w:r>
      <w:r w:rsidR="002A00AC">
        <w:rPr>
          <w:rFonts w:ascii="Arial" w:hAnsi="Arial" w:cs="Arial"/>
          <w:color w:val="7030A0"/>
          <w:sz w:val="28"/>
          <w:szCs w:val="28"/>
        </w:rPr>
        <w:t>s and review meetings</w:t>
      </w:r>
    </w:p>
    <w:p w14:paraId="787DE246" w14:textId="124669C0" w:rsidR="00502E97" w:rsidRDefault="00502E97" w:rsidP="00502E97">
      <w:pPr>
        <w:spacing w:after="0" w:line="240" w:lineRule="auto"/>
        <w:rPr>
          <w:rFonts w:ascii="Arial" w:hAnsi="Arial" w:cs="Arial"/>
          <w:sz w:val="24"/>
          <w:szCs w:val="24"/>
        </w:rPr>
      </w:pPr>
      <w:r>
        <w:rPr>
          <w:rFonts w:ascii="Arial" w:hAnsi="Arial" w:cs="Arial"/>
          <w:sz w:val="24"/>
          <w:szCs w:val="24"/>
        </w:rPr>
        <w:t xml:space="preserve">We have now commenced the new nurse programme and one of the changes is that student placements are </w:t>
      </w:r>
      <w:r w:rsidRPr="00F60A12">
        <w:rPr>
          <w:rFonts w:ascii="Arial" w:hAnsi="Arial" w:cs="Arial"/>
          <w:b/>
          <w:bCs/>
          <w:sz w:val="24"/>
          <w:szCs w:val="24"/>
        </w:rPr>
        <w:t>7</w:t>
      </w:r>
      <w:r>
        <w:rPr>
          <w:rFonts w:ascii="Arial" w:hAnsi="Arial" w:cs="Arial"/>
          <w:b/>
          <w:bCs/>
          <w:sz w:val="24"/>
          <w:szCs w:val="24"/>
        </w:rPr>
        <w:t xml:space="preserve"> weeks </w:t>
      </w:r>
      <w:r>
        <w:rPr>
          <w:rFonts w:ascii="Arial" w:hAnsi="Arial" w:cs="Arial"/>
          <w:sz w:val="24"/>
          <w:szCs w:val="24"/>
        </w:rPr>
        <w:t xml:space="preserve">not 12 weeks.  Practice Supervisors need to take this into account when arranging their student’s mid-way review as this now needs to be completed during weeks 3/4. </w:t>
      </w:r>
      <w:r w:rsidR="00F676DF">
        <w:rPr>
          <w:rFonts w:ascii="Arial" w:hAnsi="Arial" w:cs="Arial"/>
          <w:sz w:val="24"/>
          <w:szCs w:val="24"/>
        </w:rPr>
        <w:t>Th</w:t>
      </w:r>
      <w:r w:rsidR="009C1AC0">
        <w:rPr>
          <w:rFonts w:ascii="Arial" w:hAnsi="Arial" w:cs="Arial"/>
          <w:sz w:val="24"/>
          <w:szCs w:val="24"/>
        </w:rPr>
        <w:t>e date for this</w:t>
      </w:r>
      <w:r w:rsidR="00F676DF">
        <w:rPr>
          <w:rFonts w:ascii="Arial" w:hAnsi="Arial" w:cs="Arial"/>
          <w:sz w:val="24"/>
          <w:szCs w:val="24"/>
        </w:rPr>
        <w:t xml:space="preserve"> should be identified at the initial interview.</w:t>
      </w:r>
      <w:r>
        <w:rPr>
          <w:rFonts w:ascii="Arial" w:hAnsi="Arial" w:cs="Arial"/>
          <w:sz w:val="24"/>
          <w:szCs w:val="24"/>
        </w:rPr>
        <w:t xml:space="preserve"> The mid-way review is a vital part of the students learning contract.  It will provide direction for their learning needs during the remainder of the placement and provide an opportunity to discuss any issues raised and the agreement of an action plan if required.</w:t>
      </w:r>
    </w:p>
    <w:p w14:paraId="51CE4EBA" w14:textId="5403A91F" w:rsidR="00056C46" w:rsidRDefault="00056C46" w:rsidP="00506676">
      <w:pPr>
        <w:spacing w:after="0" w:line="240" w:lineRule="auto"/>
        <w:rPr>
          <w:rFonts w:ascii="Arial" w:hAnsi="Arial" w:cs="Arial"/>
          <w:color w:val="C00000"/>
          <w:sz w:val="28"/>
          <w:szCs w:val="28"/>
        </w:rPr>
      </w:pPr>
    </w:p>
    <w:p w14:paraId="2B7BEBF9" w14:textId="77777777" w:rsidR="001A1D46" w:rsidRDefault="001A1D46" w:rsidP="00506676">
      <w:pPr>
        <w:spacing w:after="0" w:line="240" w:lineRule="auto"/>
        <w:rPr>
          <w:rFonts w:ascii="Arial" w:hAnsi="Arial" w:cs="Arial"/>
          <w:color w:val="C00000"/>
          <w:sz w:val="28"/>
          <w:szCs w:val="28"/>
        </w:rPr>
      </w:pPr>
    </w:p>
    <w:p w14:paraId="19403EC2" w14:textId="36160258" w:rsidR="00FB21CB" w:rsidRDefault="001248CE" w:rsidP="00506676">
      <w:pPr>
        <w:spacing w:after="0" w:line="240" w:lineRule="auto"/>
        <w:rPr>
          <w:rFonts w:ascii="Arial" w:hAnsi="Arial" w:cs="Arial"/>
          <w:color w:val="C00000"/>
          <w:sz w:val="28"/>
          <w:szCs w:val="28"/>
        </w:rPr>
      </w:pPr>
      <w:r>
        <w:rPr>
          <w:rFonts w:ascii="Arial" w:hAnsi="Arial" w:cs="Arial"/>
          <w:color w:val="C00000"/>
          <w:sz w:val="28"/>
          <w:szCs w:val="28"/>
        </w:rPr>
        <w:t xml:space="preserve">Student </w:t>
      </w:r>
      <w:r w:rsidR="00EC698C">
        <w:rPr>
          <w:rFonts w:ascii="Arial" w:hAnsi="Arial" w:cs="Arial"/>
          <w:color w:val="C00000"/>
          <w:sz w:val="28"/>
          <w:szCs w:val="28"/>
        </w:rPr>
        <w:t xml:space="preserve">Placement </w:t>
      </w:r>
      <w:r>
        <w:rPr>
          <w:rFonts w:ascii="Arial" w:hAnsi="Arial" w:cs="Arial"/>
          <w:color w:val="C00000"/>
          <w:sz w:val="28"/>
          <w:szCs w:val="28"/>
        </w:rPr>
        <w:t>Allocation</w:t>
      </w:r>
    </w:p>
    <w:p w14:paraId="43001E68" w14:textId="7EF31CC1" w:rsidR="001248CE" w:rsidRPr="001248CE" w:rsidRDefault="000414F7" w:rsidP="00506676">
      <w:pPr>
        <w:spacing w:after="0" w:line="240" w:lineRule="auto"/>
        <w:rPr>
          <w:rFonts w:ascii="Arial" w:hAnsi="Arial" w:cs="Arial"/>
          <w:sz w:val="24"/>
          <w:szCs w:val="24"/>
        </w:rPr>
      </w:pPr>
      <w:r>
        <w:rPr>
          <w:rFonts w:ascii="Arial" w:hAnsi="Arial" w:cs="Arial"/>
          <w:sz w:val="24"/>
          <w:szCs w:val="24"/>
        </w:rPr>
        <w:t xml:space="preserve">All student placement allocations to your areas </w:t>
      </w:r>
      <w:r w:rsidR="00EC698C">
        <w:rPr>
          <w:rFonts w:ascii="Arial" w:hAnsi="Arial" w:cs="Arial"/>
          <w:sz w:val="24"/>
          <w:szCs w:val="24"/>
        </w:rPr>
        <w:t>can</w:t>
      </w:r>
      <w:r w:rsidR="00CC4743">
        <w:rPr>
          <w:rFonts w:ascii="Arial" w:hAnsi="Arial" w:cs="Arial"/>
          <w:sz w:val="24"/>
          <w:szCs w:val="24"/>
        </w:rPr>
        <w:t xml:space="preserve"> now </w:t>
      </w:r>
      <w:r w:rsidR="00EC698C">
        <w:rPr>
          <w:rFonts w:ascii="Arial" w:hAnsi="Arial" w:cs="Arial"/>
          <w:sz w:val="24"/>
          <w:szCs w:val="24"/>
        </w:rPr>
        <w:t xml:space="preserve">be found </w:t>
      </w:r>
      <w:r w:rsidR="00CC4743">
        <w:rPr>
          <w:rFonts w:ascii="Arial" w:hAnsi="Arial" w:cs="Arial"/>
          <w:sz w:val="24"/>
          <w:szCs w:val="24"/>
        </w:rPr>
        <w:t xml:space="preserve">on </w:t>
      </w:r>
      <w:r w:rsidR="00EC698C">
        <w:rPr>
          <w:rFonts w:ascii="Arial" w:hAnsi="Arial" w:cs="Arial"/>
          <w:sz w:val="24"/>
          <w:szCs w:val="24"/>
        </w:rPr>
        <w:t>“</w:t>
      </w:r>
      <w:r w:rsidR="00CC4743">
        <w:rPr>
          <w:rFonts w:ascii="Arial" w:hAnsi="Arial" w:cs="Arial"/>
          <w:sz w:val="24"/>
          <w:szCs w:val="24"/>
        </w:rPr>
        <w:t>In place</w:t>
      </w:r>
      <w:r w:rsidR="00EC698C">
        <w:rPr>
          <w:rFonts w:ascii="Arial" w:hAnsi="Arial" w:cs="Arial"/>
          <w:sz w:val="24"/>
          <w:szCs w:val="24"/>
        </w:rPr>
        <w:t>”</w:t>
      </w:r>
      <w:r w:rsidR="00CC4743">
        <w:rPr>
          <w:rFonts w:ascii="Arial" w:hAnsi="Arial" w:cs="Arial"/>
          <w:sz w:val="24"/>
          <w:szCs w:val="24"/>
        </w:rPr>
        <w:t xml:space="preserve"> we no longer send out paper copies of the allocation</w:t>
      </w:r>
      <w:r w:rsidR="00AE7BD3">
        <w:rPr>
          <w:rFonts w:ascii="Arial" w:hAnsi="Arial" w:cs="Arial"/>
          <w:sz w:val="24"/>
          <w:szCs w:val="24"/>
        </w:rPr>
        <w:t>s</w:t>
      </w:r>
      <w:r w:rsidR="00CC4743">
        <w:rPr>
          <w:rFonts w:ascii="Arial" w:hAnsi="Arial" w:cs="Arial"/>
          <w:sz w:val="24"/>
          <w:szCs w:val="24"/>
        </w:rPr>
        <w:t xml:space="preserve">.  If you have any problems accessing </w:t>
      </w:r>
      <w:r w:rsidR="00AE7BD3">
        <w:rPr>
          <w:rFonts w:ascii="Arial" w:hAnsi="Arial" w:cs="Arial"/>
          <w:sz w:val="24"/>
          <w:szCs w:val="24"/>
        </w:rPr>
        <w:t>“</w:t>
      </w:r>
      <w:r w:rsidR="00CC4743">
        <w:rPr>
          <w:rFonts w:ascii="Arial" w:hAnsi="Arial" w:cs="Arial"/>
          <w:sz w:val="24"/>
          <w:szCs w:val="24"/>
        </w:rPr>
        <w:t>In place</w:t>
      </w:r>
      <w:r w:rsidR="00AE7BD3">
        <w:rPr>
          <w:rFonts w:ascii="Arial" w:hAnsi="Arial" w:cs="Arial"/>
          <w:sz w:val="24"/>
          <w:szCs w:val="24"/>
        </w:rPr>
        <w:t>”</w:t>
      </w:r>
      <w:r w:rsidR="00CC4743">
        <w:rPr>
          <w:rFonts w:ascii="Arial" w:hAnsi="Arial" w:cs="Arial"/>
          <w:sz w:val="24"/>
          <w:szCs w:val="24"/>
        </w:rPr>
        <w:t xml:space="preserve"> or any </w:t>
      </w:r>
      <w:r w:rsidR="00423623">
        <w:rPr>
          <w:rFonts w:ascii="Arial" w:hAnsi="Arial" w:cs="Arial"/>
          <w:sz w:val="24"/>
          <w:szCs w:val="24"/>
        </w:rPr>
        <w:t>queries,</w:t>
      </w:r>
      <w:r w:rsidR="00CC4743">
        <w:rPr>
          <w:rFonts w:ascii="Arial" w:hAnsi="Arial" w:cs="Arial"/>
          <w:sz w:val="24"/>
          <w:szCs w:val="24"/>
        </w:rPr>
        <w:t xml:space="preserve"> please contact </w:t>
      </w:r>
      <w:hyperlink r:id="rId25" w:history="1">
        <w:r w:rsidR="00CF0126" w:rsidRPr="00B5723C">
          <w:rPr>
            <w:rStyle w:val="Hyperlink"/>
            <w:rFonts w:ascii="Arial" w:hAnsi="Arial" w:cs="Arial"/>
            <w:sz w:val="24"/>
            <w:szCs w:val="24"/>
          </w:rPr>
          <w:t>gillian.pritchard@bangor.ac.uk</w:t>
        </w:r>
      </w:hyperlink>
      <w:r w:rsidR="00CF0126">
        <w:rPr>
          <w:rFonts w:ascii="Arial" w:hAnsi="Arial" w:cs="Arial"/>
          <w:sz w:val="24"/>
          <w:szCs w:val="24"/>
        </w:rPr>
        <w:t xml:space="preserve"> </w:t>
      </w:r>
    </w:p>
    <w:p w14:paraId="293B9B22" w14:textId="56EE1C2E" w:rsidR="002D6407" w:rsidRDefault="002D6407" w:rsidP="00506676">
      <w:pPr>
        <w:spacing w:after="0" w:line="240" w:lineRule="auto"/>
        <w:rPr>
          <w:rFonts w:ascii="Arial" w:hAnsi="Arial" w:cs="Arial"/>
          <w:sz w:val="24"/>
          <w:szCs w:val="24"/>
        </w:rPr>
      </w:pPr>
    </w:p>
    <w:p w14:paraId="07BBF006" w14:textId="662A80BF" w:rsidR="006B5CD4" w:rsidRDefault="006B5CD4" w:rsidP="00506676">
      <w:pPr>
        <w:spacing w:after="0" w:line="240" w:lineRule="auto"/>
        <w:rPr>
          <w:rFonts w:ascii="Arial" w:hAnsi="Arial" w:cs="Arial"/>
          <w:sz w:val="24"/>
          <w:szCs w:val="24"/>
        </w:rPr>
      </w:pPr>
    </w:p>
    <w:p w14:paraId="079A09F1" w14:textId="3B7C065E" w:rsidR="007115B4" w:rsidRDefault="007115B4" w:rsidP="00506676">
      <w:pPr>
        <w:spacing w:after="0" w:line="240" w:lineRule="auto"/>
        <w:rPr>
          <w:rFonts w:ascii="Arial" w:hAnsi="Arial" w:cs="Arial"/>
          <w:sz w:val="24"/>
          <w:szCs w:val="24"/>
        </w:rPr>
      </w:pPr>
    </w:p>
    <w:p w14:paraId="200D173F" w14:textId="31419039" w:rsidR="007115B4" w:rsidRDefault="007115B4" w:rsidP="00506676">
      <w:pPr>
        <w:spacing w:after="0" w:line="240" w:lineRule="auto"/>
        <w:rPr>
          <w:rFonts w:ascii="Arial" w:hAnsi="Arial" w:cs="Arial"/>
          <w:sz w:val="24"/>
          <w:szCs w:val="24"/>
        </w:rPr>
      </w:pPr>
    </w:p>
    <w:p w14:paraId="3B46A75C" w14:textId="77777777" w:rsidR="007115B4" w:rsidRPr="00A24C55" w:rsidRDefault="007115B4" w:rsidP="00506676">
      <w:pPr>
        <w:spacing w:after="0" w:line="240" w:lineRule="auto"/>
        <w:rPr>
          <w:rFonts w:ascii="Arial" w:hAnsi="Arial" w:cs="Arial"/>
          <w:sz w:val="24"/>
          <w:szCs w:val="24"/>
        </w:rPr>
      </w:pPr>
    </w:p>
    <w:p w14:paraId="6A1DAF84" w14:textId="304328E1" w:rsidR="00506676" w:rsidRDefault="00506676" w:rsidP="00506676">
      <w:pPr>
        <w:spacing w:after="0" w:line="240" w:lineRule="auto"/>
        <w:rPr>
          <w:rFonts w:ascii="Arial" w:hAnsi="Arial" w:cs="Arial"/>
          <w:color w:val="00B050"/>
          <w:sz w:val="28"/>
          <w:szCs w:val="28"/>
        </w:rPr>
      </w:pPr>
      <w:r>
        <w:rPr>
          <w:rFonts w:ascii="Arial" w:eastAsia="Arial" w:hAnsi="Arial" w:cs="Arial"/>
          <w:noProof/>
          <w:color w:val="C00000"/>
          <w:sz w:val="28"/>
          <w:szCs w:val="28"/>
          <w:lang w:val="en-GB" w:eastAsia="en-GB"/>
        </w:rPr>
        <w:drawing>
          <wp:inline distT="0" distB="0" distL="0" distR="0" wp14:anchorId="4A751DAF" wp14:editId="0A009A18">
            <wp:extent cx="1600200" cy="1028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raining[1].jpg"/>
                    <pic:cNvPicPr/>
                  </pic:nvPicPr>
                  <pic:blipFill>
                    <a:blip r:embed="rId26">
                      <a:extLst>
                        <a:ext uri="{28A0092B-C50C-407E-A947-70E740481C1C}">
                          <a14:useLocalDpi xmlns:a14="http://schemas.microsoft.com/office/drawing/2010/main" val="0"/>
                        </a:ext>
                      </a:extLst>
                    </a:blip>
                    <a:stretch>
                      <a:fillRect/>
                    </a:stretch>
                  </pic:blipFill>
                  <pic:spPr>
                    <a:xfrm>
                      <a:off x="0" y="0"/>
                      <a:ext cx="1600388" cy="1028821"/>
                    </a:xfrm>
                    <a:prstGeom prst="rect">
                      <a:avLst/>
                    </a:prstGeom>
                  </pic:spPr>
                </pic:pic>
              </a:graphicData>
            </a:graphic>
          </wp:inline>
        </w:drawing>
      </w:r>
      <w:r w:rsidR="004417A9">
        <w:rPr>
          <w:rFonts w:ascii="Arial" w:hAnsi="Arial" w:cs="Arial"/>
          <w:color w:val="00B050"/>
          <w:sz w:val="28"/>
          <w:szCs w:val="28"/>
        </w:rPr>
        <w:t xml:space="preserve">    </w:t>
      </w:r>
      <w:r w:rsidR="004417A9">
        <w:rPr>
          <w:rFonts w:ascii="Arial" w:hAnsi="Arial" w:cs="Arial"/>
          <w:sz w:val="24"/>
          <w:szCs w:val="24"/>
        </w:rPr>
        <w:object w:dxaOrig="1543" w:dyaOrig="991" w14:anchorId="193F6645">
          <v:shape id="_x0000_i1030" type="#_x0000_t75" style="width:77.25pt;height:49.5pt" o:ole="">
            <v:imagedata r:id="rId27" o:title=""/>
          </v:shape>
          <o:OLEObject Type="Embed" ProgID="Word.Document.12" ShapeID="_x0000_i1030" DrawAspect="Icon" ObjectID="_1707548122" r:id="rId28">
            <o:FieldCodes>\s</o:FieldCodes>
          </o:OLEObject>
        </w:object>
      </w:r>
    </w:p>
    <w:p w14:paraId="2012A697" w14:textId="4F1F2763" w:rsidR="00506676" w:rsidRDefault="00506676" w:rsidP="00506676">
      <w:pPr>
        <w:spacing w:after="0" w:line="240" w:lineRule="auto"/>
        <w:rPr>
          <w:rFonts w:ascii="Arial" w:hAnsi="Arial" w:cs="Arial"/>
          <w:color w:val="00B050"/>
          <w:sz w:val="28"/>
          <w:szCs w:val="28"/>
        </w:rPr>
      </w:pPr>
      <w:r w:rsidRPr="003D6BBC">
        <w:rPr>
          <w:rFonts w:ascii="Arial" w:hAnsi="Arial" w:cs="Arial"/>
          <w:color w:val="00B050"/>
          <w:sz w:val="28"/>
          <w:szCs w:val="28"/>
        </w:rPr>
        <w:t xml:space="preserve">Practice Supervision &amp; Practice Assessor </w:t>
      </w:r>
      <w:r w:rsidR="001566F7">
        <w:rPr>
          <w:rFonts w:ascii="Arial" w:hAnsi="Arial" w:cs="Arial"/>
          <w:color w:val="00B050"/>
          <w:sz w:val="28"/>
          <w:szCs w:val="28"/>
        </w:rPr>
        <w:t xml:space="preserve">courses </w:t>
      </w:r>
      <w:r>
        <w:rPr>
          <w:rFonts w:ascii="Arial" w:hAnsi="Arial" w:cs="Arial"/>
          <w:color w:val="00B050"/>
          <w:sz w:val="28"/>
          <w:szCs w:val="28"/>
        </w:rPr>
        <w:t>for nurses (not for midwives currently)</w:t>
      </w:r>
      <w:r w:rsidRPr="003D6BBC">
        <w:rPr>
          <w:rFonts w:ascii="Arial" w:hAnsi="Arial" w:cs="Arial"/>
          <w:color w:val="00B050"/>
          <w:sz w:val="28"/>
          <w:szCs w:val="28"/>
        </w:rPr>
        <w:t xml:space="preserve">  </w:t>
      </w:r>
      <w:r w:rsidR="00CC0C41">
        <w:rPr>
          <w:rFonts w:ascii="Arial" w:hAnsi="Arial" w:cs="Arial"/>
          <w:color w:val="00B050"/>
          <w:sz w:val="28"/>
          <w:szCs w:val="28"/>
        </w:rPr>
        <w:t xml:space="preserve">  </w:t>
      </w:r>
    </w:p>
    <w:p w14:paraId="068DAFD2" w14:textId="5F811205" w:rsidR="00506676" w:rsidRDefault="00D13976" w:rsidP="00506676">
      <w:pPr>
        <w:spacing w:after="0" w:line="240" w:lineRule="auto"/>
        <w:rPr>
          <w:rFonts w:ascii="Arial" w:hAnsi="Arial" w:cs="Arial"/>
          <w:sz w:val="24"/>
          <w:szCs w:val="24"/>
        </w:rPr>
      </w:pPr>
      <w:r>
        <w:rPr>
          <w:rFonts w:ascii="Arial" w:hAnsi="Arial" w:cs="Arial"/>
          <w:sz w:val="24"/>
          <w:szCs w:val="24"/>
        </w:rPr>
        <w:t xml:space="preserve">We </w:t>
      </w:r>
      <w:r w:rsidR="001566F7">
        <w:rPr>
          <w:rFonts w:ascii="Arial" w:hAnsi="Arial" w:cs="Arial"/>
          <w:sz w:val="24"/>
          <w:szCs w:val="24"/>
        </w:rPr>
        <w:t xml:space="preserve">are currently delivering </w:t>
      </w:r>
      <w:r w:rsidR="00BB5D8D">
        <w:rPr>
          <w:rFonts w:ascii="Arial" w:hAnsi="Arial" w:cs="Arial"/>
          <w:sz w:val="24"/>
          <w:szCs w:val="24"/>
        </w:rPr>
        <w:t xml:space="preserve">all our preparation sessions/courses via </w:t>
      </w:r>
      <w:r w:rsidR="001A1D46">
        <w:rPr>
          <w:rFonts w:ascii="Arial" w:hAnsi="Arial" w:cs="Arial"/>
          <w:sz w:val="24"/>
          <w:szCs w:val="24"/>
        </w:rPr>
        <w:t>several</w:t>
      </w:r>
      <w:r w:rsidR="00BB5D8D">
        <w:rPr>
          <w:rFonts w:ascii="Arial" w:hAnsi="Arial" w:cs="Arial"/>
          <w:sz w:val="24"/>
          <w:szCs w:val="24"/>
        </w:rPr>
        <w:t xml:space="preserve"> methods</w:t>
      </w:r>
      <w:r w:rsidR="004A5A34">
        <w:rPr>
          <w:rFonts w:ascii="Arial" w:hAnsi="Arial" w:cs="Arial"/>
          <w:sz w:val="24"/>
          <w:szCs w:val="24"/>
        </w:rPr>
        <w:t xml:space="preserve"> including face to face, </w:t>
      </w:r>
      <w:r w:rsidR="006A3AE0">
        <w:rPr>
          <w:rFonts w:ascii="Arial" w:hAnsi="Arial" w:cs="Arial"/>
          <w:sz w:val="24"/>
          <w:szCs w:val="24"/>
        </w:rPr>
        <w:t>drop-in</w:t>
      </w:r>
      <w:r w:rsidR="004A5A34">
        <w:rPr>
          <w:rFonts w:ascii="Arial" w:hAnsi="Arial" w:cs="Arial"/>
          <w:sz w:val="24"/>
          <w:szCs w:val="24"/>
        </w:rPr>
        <w:t xml:space="preserve"> sessions and via Teams</w:t>
      </w:r>
      <w:r w:rsidR="00BB5D8D">
        <w:rPr>
          <w:rFonts w:ascii="Arial" w:hAnsi="Arial" w:cs="Arial"/>
          <w:sz w:val="24"/>
          <w:szCs w:val="24"/>
        </w:rPr>
        <w:t>, full details can be found on the attached poster or by conta</w:t>
      </w:r>
      <w:r w:rsidR="00E13E48">
        <w:rPr>
          <w:rFonts w:ascii="Arial" w:hAnsi="Arial" w:cs="Arial"/>
          <w:sz w:val="24"/>
          <w:szCs w:val="24"/>
        </w:rPr>
        <w:t xml:space="preserve">cting the Pef team on the e mail below.  </w:t>
      </w:r>
      <w:r w:rsidR="00506676">
        <w:rPr>
          <w:rFonts w:ascii="Arial" w:hAnsi="Arial" w:cs="Arial"/>
          <w:sz w:val="24"/>
          <w:szCs w:val="24"/>
        </w:rPr>
        <w:t xml:space="preserve">To access </w:t>
      </w:r>
      <w:r w:rsidR="006D2B28">
        <w:rPr>
          <w:rFonts w:ascii="Arial" w:hAnsi="Arial" w:cs="Arial"/>
          <w:sz w:val="24"/>
          <w:szCs w:val="24"/>
        </w:rPr>
        <w:t xml:space="preserve">any of the </w:t>
      </w:r>
      <w:r w:rsidR="00FF09CF">
        <w:rPr>
          <w:rFonts w:ascii="Arial" w:hAnsi="Arial" w:cs="Arial"/>
          <w:sz w:val="24"/>
          <w:szCs w:val="24"/>
        </w:rPr>
        <w:t xml:space="preserve">Teams </w:t>
      </w:r>
      <w:r w:rsidR="00506676">
        <w:rPr>
          <w:rFonts w:ascii="Arial" w:hAnsi="Arial" w:cs="Arial"/>
          <w:sz w:val="24"/>
          <w:szCs w:val="24"/>
        </w:rPr>
        <w:t>sessions</w:t>
      </w:r>
      <w:r w:rsidR="00BD7234">
        <w:rPr>
          <w:rFonts w:ascii="Arial" w:hAnsi="Arial" w:cs="Arial"/>
          <w:sz w:val="24"/>
          <w:szCs w:val="24"/>
        </w:rPr>
        <w:t xml:space="preserve"> </w:t>
      </w:r>
      <w:r w:rsidR="00506676">
        <w:rPr>
          <w:rFonts w:ascii="Arial" w:hAnsi="Arial" w:cs="Arial"/>
          <w:sz w:val="24"/>
          <w:szCs w:val="24"/>
        </w:rPr>
        <w:t xml:space="preserve">please email </w:t>
      </w:r>
      <w:hyperlink r:id="rId29" w:history="1">
        <w:r w:rsidR="00506676" w:rsidRPr="00E2472C">
          <w:rPr>
            <w:rStyle w:val="Hyperlink"/>
            <w:rFonts w:ascii="Arial" w:hAnsi="Arial" w:cs="Arial"/>
            <w:sz w:val="24"/>
            <w:szCs w:val="24"/>
          </w:rPr>
          <w:t>pef@bangor.ac.uk</w:t>
        </w:r>
      </w:hyperlink>
      <w:r w:rsidR="00506676">
        <w:rPr>
          <w:rFonts w:ascii="Arial" w:hAnsi="Arial" w:cs="Arial"/>
          <w:sz w:val="24"/>
          <w:szCs w:val="24"/>
        </w:rPr>
        <w:t xml:space="preserve"> with your name, place of work</w:t>
      </w:r>
      <w:r w:rsidR="00C20C80">
        <w:rPr>
          <w:rFonts w:ascii="Arial" w:hAnsi="Arial" w:cs="Arial"/>
          <w:sz w:val="24"/>
          <w:szCs w:val="24"/>
        </w:rPr>
        <w:t>, e mail address</w:t>
      </w:r>
      <w:r w:rsidR="00506676">
        <w:rPr>
          <w:rFonts w:ascii="Arial" w:hAnsi="Arial" w:cs="Arial"/>
          <w:sz w:val="24"/>
          <w:szCs w:val="24"/>
        </w:rPr>
        <w:t xml:space="preserve"> and which course you with to complete. </w:t>
      </w:r>
    </w:p>
    <w:p w14:paraId="69E0EC22" w14:textId="74CFB6A8" w:rsidR="00C20C80" w:rsidRDefault="00C20C80" w:rsidP="00506676">
      <w:pPr>
        <w:spacing w:after="0" w:line="240" w:lineRule="auto"/>
        <w:rPr>
          <w:rFonts w:ascii="Arial" w:hAnsi="Arial" w:cs="Arial"/>
          <w:sz w:val="24"/>
          <w:szCs w:val="24"/>
        </w:rPr>
      </w:pPr>
    </w:p>
    <w:p w14:paraId="701C81CB" w14:textId="761F6239" w:rsidR="001F5B70" w:rsidRDefault="001F5B70" w:rsidP="00506676">
      <w:pPr>
        <w:spacing w:after="0" w:line="240" w:lineRule="auto"/>
        <w:jc w:val="center"/>
        <w:rPr>
          <w:rFonts w:ascii="Arial" w:hAnsi="Arial" w:cs="Arial"/>
          <w:sz w:val="24"/>
          <w:szCs w:val="24"/>
        </w:rPr>
      </w:pPr>
    </w:p>
    <w:p w14:paraId="0FB16FAC" w14:textId="77777777" w:rsidR="009C7D05" w:rsidRDefault="009C7D05" w:rsidP="009C7D05">
      <w:pPr>
        <w:spacing w:after="0" w:line="240" w:lineRule="auto"/>
        <w:rPr>
          <w:rFonts w:ascii="Arial" w:eastAsia="Arial" w:hAnsi="Arial" w:cs="Arial"/>
          <w:color w:val="C00000"/>
          <w:sz w:val="28"/>
          <w:szCs w:val="28"/>
        </w:rPr>
      </w:pPr>
      <w:r>
        <w:rPr>
          <w:rFonts w:ascii="Arial" w:eastAsia="Arial" w:hAnsi="Arial" w:cs="Arial"/>
          <w:color w:val="C00000"/>
          <w:sz w:val="28"/>
          <w:szCs w:val="28"/>
        </w:rPr>
        <w:t xml:space="preserve">Support   </w:t>
      </w:r>
    </w:p>
    <w:p w14:paraId="2515C64B" w14:textId="71A40B27" w:rsidR="009C7D05" w:rsidRDefault="00A76287" w:rsidP="009C7D05">
      <w:pPr>
        <w:spacing w:after="0" w:line="240" w:lineRule="auto"/>
        <w:rPr>
          <w:rFonts w:ascii="Arial" w:eastAsia="Arial" w:hAnsi="Arial" w:cs="Arial"/>
          <w:sz w:val="24"/>
          <w:szCs w:val="24"/>
        </w:rPr>
      </w:pPr>
      <w:r>
        <w:rPr>
          <w:rFonts w:ascii="Arial" w:eastAsia="Arial" w:hAnsi="Arial" w:cs="Arial"/>
          <w:sz w:val="24"/>
          <w:szCs w:val="24"/>
        </w:rPr>
        <w:t>As we are still only able to make limited visits to placement areas</w:t>
      </w:r>
      <w:r w:rsidR="009B6D62">
        <w:rPr>
          <w:rFonts w:ascii="Arial" w:eastAsia="Arial" w:hAnsi="Arial" w:cs="Arial"/>
          <w:sz w:val="24"/>
          <w:szCs w:val="24"/>
        </w:rPr>
        <w:t xml:space="preserve"> however</w:t>
      </w:r>
      <w:r w:rsidR="009C7D05">
        <w:rPr>
          <w:rFonts w:ascii="Arial" w:eastAsia="Arial" w:hAnsi="Arial" w:cs="Arial"/>
          <w:sz w:val="24"/>
          <w:szCs w:val="24"/>
        </w:rPr>
        <w:t xml:space="preserve"> we are still here to support you.  If you have anything you need to ask us or require support </w:t>
      </w:r>
      <w:r w:rsidR="009B6D62">
        <w:rPr>
          <w:rFonts w:ascii="Arial" w:eastAsia="Arial" w:hAnsi="Arial" w:cs="Arial"/>
          <w:sz w:val="24"/>
          <w:szCs w:val="24"/>
        </w:rPr>
        <w:t>with,</w:t>
      </w:r>
      <w:r w:rsidR="009C7D05">
        <w:rPr>
          <w:rFonts w:ascii="Arial" w:eastAsia="Arial" w:hAnsi="Arial" w:cs="Arial"/>
          <w:sz w:val="24"/>
          <w:szCs w:val="24"/>
        </w:rPr>
        <w:t xml:space="preserve"> please contact the PEF team at the e mail below.   If you would prefer to speak to a member of the </w:t>
      </w:r>
      <w:r w:rsidR="009B6D62">
        <w:rPr>
          <w:rFonts w:ascii="Arial" w:eastAsia="Arial" w:hAnsi="Arial" w:cs="Arial"/>
          <w:sz w:val="24"/>
          <w:szCs w:val="24"/>
        </w:rPr>
        <w:t>team,</w:t>
      </w:r>
      <w:r w:rsidR="009C7D05">
        <w:rPr>
          <w:rFonts w:ascii="Arial" w:eastAsia="Arial" w:hAnsi="Arial" w:cs="Arial"/>
          <w:sz w:val="24"/>
          <w:szCs w:val="24"/>
        </w:rPr>
        <w:t xml:space="preserve"> please include a contact number and someone will contact you.</w:t>
      </w:r>
    </w:p>
    <w:p w14:paraId="6181D10C" w14:textId="77777777" w:rsidR="00FD09FF" w:rsidRDefault="00FD09FF" w:rsidP="009C7D05">
      <w:pPr>
        <w:spacing w:after="0" w:line="240" w:lineRule="auto"/>
        <w:rPr>
          <w:rFonts w:ascii="Arial" w:eastAsia="Arial" w:hAnsi="Arial" w:cs="Arial"/>
          <w:sz w:val="24"/>
          <w:szCs w:val="24"/>
        </w:rPr>
      </w:pPr>
    </w:p>
    <w:p w14:paraId="68F48A5B" w14:textId="4C3D9F09" w:rsidR="009C7D05" w:rsidRPr="009B6D62" w:rsidRDefault="009C7D05" w:rsidP="009C7D05">
      <w:pPr>
        <w:spacing w:after="0" w:line="240" w:lineRule="auto"/>
        <w:rPr>
          <w:rFonts w:ascii="Arial" w:eastAsia="Arial" w:hAnsi="Arial" w:cs="Arial"/>
          <w:b/>
          <w:sz w:val="28"/>
          <w:szCs w:val="28"/>
        </w:rPr>
      </w:pPr>
      <w:r w:rsidRPr="009B6D62">
        <w:rPr>
          <w:rFonts w:ascii="Arial" w:eastAsia="Arial" w:hAnsi="Arial" w:cs="Arial"/>
          <w:b/>
          <w:sz w:val="28"/>
          <w:szCs w:val="28"/>
        </w:rPr>
        <w:t>Contact the Team</w:t>
      </w:r>
      <w:r w:rsidR="00FD09FF">
        <w:rPr>
          <w:rFonts w:ascii="Arial" w:eastAsia="Arial" w:hAnsi="Arial" w:cs="Arial"/>
          <w:b/>
          <w:sz w:val="28"/>
          <w:szCs w:val="28"/>
        </w:rPr>
        <w:t>s</w:t>
      </w:r>
    </w:p>
    <w:p w14:paraId="086CBDC6" w14:textId="0A01221D" w:rsidR="009C7D05" w:rsidRDefault="009C7D05" w:rsidP="009C7D05">
      <w:pPr>
        <w:spacing w:after="0" w:line="240" w:lineRule="auto"/>
        <w:rPr>
          <w:rStyle w:val="Hyperlink"/>
          <w:rFonts w:ascii="Helvetica" w:hAnsi="Helvetica" w:cs="Helvetica"/>
          <w:sz w:val="24"/>
          <w:szCs w:val="24"/>
        </w:rPr>
      </w:pPr>
      <w:r w:rsidRPr="00DE24FB">
        <w:rPr>
          <w:rFonts w:ascii="Arial" w:eastAsia="Arial" w:hAnsi="Arial" w:cs="Arial"/>
          <w:color w:val="2E74B5" w:themeColor="accent1" w:themeShade="BF"/>
          <w:sz w:val="24"/>
          <w:szCs w:val="24"/>
        </w:rPr>
        <w:t xml:space="preserve">To contact a member of the Practice Education Facilitator team (PEF’s) direct with any issues, concerns or queries regarding students, placements etc. please use the generic mail </w:t>
      </w:r>
      <w:hyperlink r:id="rId30" w:history="1">
        <w:r w:rsidRPr="00DE24FB">
          <w:rPr>
            <w:rStyle w:val="Hyperlink"/>
            <w:rFonts w:ascii="Helvetica" w:hAnsi="Helvetica" w:cs="Helvetica"/>
            <w:sz w:val="24"/>
            <w:szCs w:val="24"/>
          </w:rPr>
          <w:t>pef@bangor.ac.uk</w:t>
        </w:r>
      </w:hyperlink>
    </w:p>
    <w:p w14:paraId="688664E3" w14:textId="77777777" w:rsidR="00EB7E99" w:rsidRDefault="00EB7E99" w:rsidP="009C7D05">
      <w:pPr>
        <w:spacing w:after="0" w:line="240" w:lineRule="auto"/>
        <w:rPr>
          <w:rStyle w:val="Hyperlink"/>
          <w:rFonts w:ascii="Helvetica" w:hAnsi="Helvetica" w:cs="Helvetica"/>
          <w:sz w:val="24"/>
          <w:szCs w:val="24"/>
        </w:rPr>
      </w:pPr>
    </w:p>
    <w:p w14:paraId="7F849EDE" w14:textId="77777777" w:rsidR="00A76287" w:rsidRDefault="00A76287" w:rsidP="009B6D62">
      <w:pPr>
        <w:spacing w:after="0" w:line="240" w:lineRule="auto"/>
        <w:rPr>
          <w:rFonts w:ascii="Arial" w:hAnsi="Arial" w:cs="Arial"/>
          <w:color w:val="385623" w:themeColor="accent6" w:themeShade="80"/>
          <w:sz w:val="28"/>
          <w:szCs w:val="28"/>
        </w:rPr>
      </w:pPr>
      <w:proofErr w:type="spellStart"/>
      <w:r w:rsidRPr="001248CE">
        <w:rPr>
          <w:rFonts w:ascii="Arial" w:hAnsi="Arial" w:cs="Arial"/>
          <w:color w:val="385623" w:themeColor="accent6" w:themeShade="80"/>
          <w:sz w:val="28"/>
          <w:szCs w:val="28"/>
        </w:rPr>
        <w:t>Powys</w:t>
      </w:r>
      <w:proofErr w:type="spellEnd"/>
      <w:r w:rsidRPr="001248CE">
        <w:rPr>
          <w:rFonts w:ascii="Arial" w:hAnsi="Arial" w:cs="Arial"/>
          <w:color w:val="385623" w:themeColor="accent6" w:themeShade="80"/>
          <w:sz w:val="28"/>
          <w:szCs w:val="28"/>
        </w:rPr>
        <w:t xml:space="preserve"> Pef </w:t>
      </w:r>
      <w:r>
        <w:rPr>
          <w:rFonts w:ascii="Arial" w:hAnsi="Arial" w:cs="Arial"/>
          <w:color w:val="385623" w:themeColor="accent6" w:themeShade="80"/>
          <w:sz w:val="28"/>
          <w:szCs w:val="28"/>
        </w:rPr>
        <w:t>details</w:t>
      </w:r>
      <w:r w:rsidRPr="001248CE">
        <w:rPr>
          <w:rFonts w:ascii="Arial" w:hAnsi="Arial" w:cs="Arial"/>
          <w:color w:val="385623" w:themeColor="accent6" w:themeShade="80"/>
          <w:sz w:val="28"/>
          <w:szCs w:val="28"/>
        </w:rPr>
        <w:t xml:space="preserve">  </w:t>
      </w:r>
    </w:p>
    <w:p w14:paraId="1DCF9FFD" w14:textId="77777777" w:rsidR="00A76287" w:rsidRDefault="00A76287" w:rsidP="009B6D62">
      <w:pPr>
        <w:spacing w:after="0" w:line="240" w:lineRule="auto"/>
      </w:pPr>
      <w:r>
        <w:rPr>
          <w:rFonts w:ascii="Arial" w:hAnsi="Arial" w:cs="Arial"/>
          <w:sz w:val="24"/>
          <w:szCs w:val="24"/>
        </w:rPr>
        <w:t xml:space="preserve">Sarah Le Gat: </w:t>
      </w:r>
      <w:hyperlink r:id="rId31" w:history="1">
        <w:r w:rsidRPr="00C9044A">
          <w:rPr>
            <w:rStyle w:val="Hyperlink"/>
          </w:rPr>
          <w:t>Sarah.Legat@wales.nhs.uk</w:t>
        </w:r>
      </w:hyperlink>
    </w:p>
    <w:p w14:paraId="413971C5" w14:textId="77777777" w:rsidR="00A76287" w:rsidRPr="00255AF4" w:rsidRDefault="00A76287" w:rsidP="009B6D62">
      <w:pPr>
        <w:spacing w:after="0" w:line="240" w:lineRule="auto"/>
      </w:pPr>
      <w:r>
        <w:rPr>
          <w:rFonts w:ascii="Arial" w:hAnsi="Arial" w:cs="Arial"/>
          <w:sz w:val="24"/>
          <w:szCs w:val="24"/>
        </w:rPr>
        <w:t xml:space="preserve">David Gallimore: </w:t>
      </w:r>
      <w:hyperlink r:id="rId32" w:history="1">
        <w:r>
          <w:rPr>
            <w:rStyle w:val="Hyperlink"/>
          </w:rPr>
          <w:t>David.Gallimore@wales.nhs.uk</w:t>
        </w:r>
      </w:hyperlink>
    </w:p>
    <w:p w14:paraId="3DB39198" w14:textId="2CE546DE" w:rsidR="007435F7" w:rsidRDefault="007435F7" w:rsidP="009C7D05">
      <w:pPr>
        <w:spacing w:after="0" w:line="240" w:lineRule="auto"/>
        <w:rPr>
          <w:rStyle w:val="Hyperlink"/>
          <w:rFonts w:ascii="Helvetica" w:hAnsi="Helvetica" w:cs="Helvetica"/>
          <w:sz w:val="24"/>
          <w:szCs w:val="24"/>
        </w:rPr>
      </w:pPr>
    </w:p>
    <w:p w14:paraId="3F032E64" w14:textId="2882C36A" w:rsidR="007435F7" w:rsidRDefault="007435F7" w:rsidP="009B6D62">
      <w:pPr>
        <w:spacing w:after="0" w:line="240" w:lineRule="auto"/>
        <w:rPr>
          <w:rFonts w:ascii="Arial" w:hAnsi="Arial" w:cs="Arial"/>
          <w:b/>
          <w:bCs/>
          <w:sz w:val="24"/>
          <w:szCs w:val="24"/>
        </w:rPr>
      </w:pPr>
      <w:r w:rsidRPr="00E476C2">
        <w:rPr>
          <w:rFonts w:ascii="Arial" w:hAnsi="Arial" w:cs="Arial"/>
          <w:b/>
          <w:bCs/>
          <w:sz w:val="24"/>
          <w:szCs w:val="24"/>
        </w:rPr>
        <w:t>Radiography Pef Team</w:t>
      </w:r>
    </w:p>
    <w:p w14:paraId="22010F87" w14:textId="33FA1D32" w:rsidR="00E476C2" w:rsidRPr="00E476C2" w:rsidRDefault="00E476C2" w:rsidP="009B6D62">
      <w:pPr>
        <w:spacing w:after="0" w:line="240" w:lineRule="auto"/>
        <w:rPr>
          <w:rFonts w:ascii="Arial" w:hAnsi="Arial" w:cs="Arial"/>
          <w:sz w:val="24"/>
          <w:szCs w:val="24"/>
        </w:rPr>
      </w:pPr>
      <w:r>
        <w:rPr>
          <w:rFonts w:ascii="Arial" w:hAnsi="Arial" w:cs="Arial"/>
          <w:sz w:val="24"/>
          <w:szCs w:val="24"/>
        </w:rPr>
        <w:t>The radio</w:t>
      </w:r>
      <w:r w:rsidR="00F662CC">
        <w:rPr>
          <w:rFonts w:ascii="Arial" w:hAnsi="Arial" w:cs="Arial"/>
          <w:sz w:val="24"/>
          <w:szCs w:val="24"/>
        </w:rPr>
        <w:t xml:space="preserve">graphy </w:t>
      </w:r>
      <w:proofErr w:type="spellStart"/>
      <w:r w:rsidR="00F662CC">
        <w:rPr>
          <w:rFonts w:ascii="Arial" w:hAnsi="Arial" w:cs="Arial"/>
          <w:sz w:val="24"/>
          <w:szCs w:val="24"/>
        </w:rPr>
        <w:t>pef’s</w:t>
      </w:r>
      <w:proofErr w:type="spellEnd"/>
      <w:r w:rsidR="00F662CC">
        <w:rPr>
          <w:rFonts w:ascii="Arial" w:hAnsi="Arial" w:cs="Arial"/>
          <w:sz w:val="24"/>
          <w:szCs w:val="24"/>
        </w:rPr>
        <w:t xml:space="preserve"> can be contacted as below:</w:t>
      </w:r>
    </w:p>
    <w:p w14:paraId="78178FC3" w14:textId="1E6EDEF0" w:rsidR="007435F7" w:rsidRPr="00F662CC" w:rsidRDefault="007435F7" w:rsidP="007435F7">
      <w:pPr>
        <w:rPr>
          <w:rFonts w:ascii="Arial" w:hAnsi="Arial" w:cs="Arial"/>
          <w:sz w:val="24"/>
          <w:szCs w:val="24"/>
        </w:rPr>
      </w:pPr>
      <w:r w:rsidRPr="00F662CC">
        <w:rPr>
          <w:rFonts w:ascii="Arial" w:hAnsi="Arial" w:cs="Arial"/>
          <w:sz w:val="24"/>
          <w:szCs w:val="24"/>
        </w:rPr>
        <w:t xml:space="preserve">Tom works on Mondays to Wednesdays and is available at </w:t>
      </w:r>
      <w:hyperlink r:id="rId33" w:history="1">
        <w:r w:rsidRPr="00F662CC">
          <w:rPr>
            <w:rStyle w:val="Hyperlink"/>
            <w:rFonts w:ascii="Arial" w:hAnsi="Arial" w:cs="Arial"/>
            <w:sz w:val="24"/>
            <w:szCs w:val="24"/>
          </w:rPr>
          <w:t>t.graham@bangor.ac.uk</w:t>
        </w:r>
      </w:hyperlink>
      <w:r w:rsidRPr="00F662CC">
        <w:rPr>
          <w:rFonts w:ascii="Arial" w:hAnsi="Arial" w:cs="Arial"/>
          <w:sz w:val="24"/>
          <w:szCs w:val="24"/>
        </w:rPr>
        <w:t xml:space="preserve">. Katy works Wednesdays to Thursdays and is available at </w:t>
      </w:r>
      <w:hyperlink r:id="rId34" w:history="1">
        <w:r w:rsidRPr="00F662CC">
          <w:rPr>
            <w:rStyle w:val="Hyperlink"/>
            <w:rFonts w:ascii="Arial" w:hAnsi="Arial" w:cs="Arial"/>
            <w:sz w:val="24"/>
            <w:szCs w:val="24"/>
          </w:rPr>
          <w:t>katy.roberts@bangor.ac.uk</w:t>
        </w:r>
      </w:hyperlink>
      <w:r w:rsidRPr="00F662CC">
        <w:rPr>
          <w:rFonts w:ascii="Arial" w:hAnsi="Arial" w:cs="Arial"/>
          <w:sz w:val="24"/>
          <w:szCs w:val="24"/>
        </w:rPr>
        <w:t xml:space="preserve"> . </w:t>
      </w:r>
      <w:proofErr w:type="spellStart"/>
      <w:r w:rsidRPr="00F662CC">
        <w:rPr>
          <w:rFonts w:ascii="Arial" w:hAnsi="Arial" w:cs="Arial"/>
          <w:sz w:val="24"/>
          <w:szCs w:val="24"/>
        </w:rPr>
        <w:t>Miv</w:t>
      </w:r>
      <w:proofErr w:type="spellEnd"/>
      <w:r w:rsidRPr="00F662CC">
        <w:rPr>
          <w:rFonts w:ascii="Arial" w:hAnsi="Arial" w:cs="Arial"/>
          <w:sz w:val="24"/>
          <w:szCs w:val="24"/>
        </w:rPr>
        <w:t xml:space="preserve"> also works Wednesday to Fridays and is available at </w:t>
      </w:r>
      <w:hyperlink r:id="rId35" w:history="1">
        <w:r w:rsidRPr="00F662CC">
          <w:rPr>
            <w:rStyle w:val="Hyperlink"/>
            <w:rFonts w:ascii="Arial" w:hAnsi="Arial" w:cs="Arial"/>
            <w:sz w:val="24"/>
            <w:szCs w:val="24"/>
          </w:rPr>
          <w:t>miv.davies@bangor.ac.uk</w:t>
        </w:r>
      </w:hyperlink>
      <w:r w:rsidRPr="00F662CC">
        <w:rPr>
          <w:rFonts w:ascii="Arial" w:hAnsi="Arial" w:cs="Arial"/>
          <w:sz w:val="24"/>
          <w:szCs w:val="24"/>
        </w:rPr>
        <w:t xml:space="preserve">. </w:t>
      </w:r>
    </w:p>
    <w:p w14:paraId="0674F554" w14:textId="3158BB64" w:rsidR="003B3BAA" w:rsidRDefault="003B3BAA" w:rsidP="003B3BAA">
      <w:pPr>
        <w:pStyle w:val="paragraph"/>
        <w:rPr>
          <w:rStyle w:val="normaltextrun"/>
          <w:rFonts w:ascii="Arial" w:hAnsi="Arial" w:cs="Arial"/>
          <w:b/>
          <w:bCs/>
          <w:color w:val="000000" w:themeColor="text1"/>
          <w:sz w:val="24"/>
          <w:szCs w:val="24"/>
          <w:u w:val="single"/>
          <w:lang w:val="en-US"/>
        </w:rPr>
      </w:pPr>
      <w:r>
        <w:rPr>
          <w:rStyle w:val="normaltextrun"/>
          <w:rFonts w:ascii="Arial" w:hAnsi="Arial" w:cs="Arial"/>
          <w:b/>
          <w:bCs/>
          <w:color w:val="000000" w:themeColor="text1"/>
          <w:sz w:val="24"/>
          <w:szCs w:val="24"/>
          <w:u w:val="single"/>
          <w:lang w:val="en-US"/>
        </w:rPr>
        <w:t>Midwifery Team</w:t>
      </w:r>
    </w:p>
    <w:p w14:paraId="4E3F5A7D" w14:textId="4C4BED0E" w:rsidR="002B7DE2" w:rsidRPr="009B6D62" w:rsidRDefault="002B7DE2" w:rsidP="0096365D">
      <w:pPr>
        <w:pStyle w:val="NormalWeb"/>
        <w:spacing w:before="0" w:beforeAutospacing="0" w:after="0" w:afterAutospacing="0"/>
        <w:rPr>
          <w:rFonts w:ascii="Arial" w:hAnsi="Arial" w:cs="Arial"/>
          <w:color w:val="000000"/>
        </w:rPr>
      </w:pPr>
      <w:r w:rsidRPr="009B6D62">
        <w:rPr>
          <w:rFonts w:ascii="Arial" w:hAnsi="Arial" w:cs="Arial"/>
          <w:color w:val="000000"/>
        </w:rPr>
        <w:t>The midwifery education team are here to support you. If you have anything you need to ask us or require support, please contact the link tutor (or PEF) in your area:</w:t>
      </w:r>
    </w:p>
    <w:p w14:paraId="17D20E40" w14:textId="77777777" w:rsidR="0096365D" w:rsidRPr="009B6D62" w:rsidRDefault="0096365D" w:rsidP="0096365D">
      <w:pPr>
        <w:pStyle w:val="NormalWeb"/>
        <w:spacing w:before="0" w:beforeAutospacing="0" w:after="0" w:afterAutospacing="0"/>
        <w:rPr>
          <w:rFonts w:ascii="Arial" w:hAnsi="Arial" w:cs="Arial"/>
          <w:color w:val="000000"/>
        </w:rPr>
      </w:pPr>
    </w:p>
    <w:p w14:paraId="6F7F5C9A" w14:textId="03B127B4" w:rsidR="002B7DE2" w:rsidRPr="009B6D62" w:rsidRDefault="002B7DE2" w:rsidP="0096365D">
      <w:pPr>
        <w:pStyle w:val="NormalWeb"/>
        <w:spacing w:before="0" w:beforeAutospacing="0" w:after="0" w:afterAutospacing="0"/>
        <w:rPr>
          <w:rFonts w:ascii="Arial" w:hAnsi="Arial" w:cs="Arial"/>
          <w:color w:val="000000"/>
        </w:rPr>
      </w:pPr>
      <w:r w:rsidRPr="009B6D62">
        <w:rPr>
          <w:rFonts w:ascii="Arial" w:hAnsi="Arial" w:cs="Arial"/>
          <w:color w:val="000000"/>
        </w:rPr>
        <w:t xml:space="preserve">West: Julie Roberts: </w:t>
      </w:r>
      <w:hyperlink r:id="rId36" w:history="1">
        <w:r w:rsidR="00210A5D" w:rsidRPr="00C9044A">
          <w:rPr>
            <w:rStyle w:val="Hyperlink"/>
            <w:rFonts w:ascii="Arial" w:hAnsi="Arial" w:cs="Arial"/>
          </w:rPr>
          <w:t>j.g.roberts@bangor.ac.uk</w:t>
        </w:r>
      </w:hyperlink>
      <w:r w:rsidR="00210A5D">
        <w:rPr>
          <w:rFonts w:ascii="Arial" w:hAnsi="Arial" w:cs="Arial"/>
          <w:color w:val="000000"/>
        </w:rPr>
        <w:t xml:space="preserve"> </w:t>
      </w:r>
    </w:p>
    <w:p w14:paraId="438EE2FC" w14:textId="37E826E0" w:rsidR="009B6D62" w:rsidRDefault="002B7DE2" w:rsidP="0096365D">
      <w:pPr>
        <w:pStyle w:val="NormalWeb"/>
        <w:spacing w:before="0" w:beforeAutospacing="0" w:after="0" w:afterAutospacing="0"/>
        <w:rPr>
          <w:rFonts w:ascii="Arial" w:hAnsi="Arial" w:cs="Arial"/>
          <w:color w:val="000000"/>
        </w:rPr>
      </w:pPr>
      <w:r w:rsidRPr="009B6D62">
        <w:rPr>
          <w:rFonts w:ascii="Arial" w:hAnsi="Arial" w:cs="Arial"/>
          <w:color w:val="000000"/>
        </w:rPr>
        <w:t xml:space="preserve">Samantha Jones: </w:t>
      </w:r>
      <w:hyperlink r:id="rId37" w:history="1">
        <w:r w:rsidR="00210A5D" w:rsidRPr="00C9044A">
          <w:rPr>
            <w:rStyle w:val="Hyperlink"/>
            <w:rFonts w:ascii="Arial" w:hAnsi="Arial" w:cs="Arial"/>
          </w:rPr>
          <w:t>hsu8eb@bangor.ac.uk</w:t>
        </w:r>
      </w:hyperlink>
      <w:r w:rsidR="00210A5D">
        <w:rPr>
          <w:rFonts w:ascii="Arial" w:hAnsi="Arial" w:cs="Arial"/>
          <w:color w:val="000000"/>
        </w:rPr>
        <w:t xml:space="preserve"> </w:t>
      </w:r>
    </w:p>
    <w:p w14:paraId="04106F11" w14:textId="779AEB51" w:rsidR="002B7DE2" w:rsidRPr="009B6D62" w:rsidRDefault="002B7DE2" w:rsidP="0096365D">
      <w:pPr>
        <w:pStyle w:val="NormalWeb"/>
        <w:spacing w:before="0" w:beforeAutospacing="0" w:after="0" w:afterAutospacing="0"/>
        <w:rPr>
          <w:rFonts w:ascii="Arial" w:hAnsi="Arial" w:cs="Arial"/>
          <w:color w:val="000000"/>
        </w:rPr>
      </w:pPr>
      <w:r w:rsidRPr="009B6D62">
        <w:rPr>
          <w:rFonts w:ascii="Arial" w:hAnsi="Arial" w:cs="Arial"/>
          <w:color w:val="000000"/>
        </w:rPr>
        <w:t xml:space="preserve">Central: Lisa Orhan: </w:t>
      </w:r>
      <w:hyperlink r:id="rId38" w:history="1">
        <w:r w:rsidR="00210A5D" w:rsidRPr="00C9044A">
          <w:rPr>
            <w:rStyle w:val="Hyperlink"/>
            <w:rFonts w:ascii="Arial" w:hAnsi="Arial" w:cs="Arial"/>
          </w:rPr>
          <w:t>lisa.orhan@bangor.ac.uk</w:t>
        </w:r>
      </w:hyperlink>
      <w:r w:rsidR="00210A5D">
        <w:rPr>
          <w:rFonts w:ascii="Arial" w:hAnsi="Arial" w:cs="Arial"/>
          <w:color w:val="000000"/>
        </w:rPr>
        <w:t xml:space="preserve"> </w:t>
      </w:r>
    </w:p>
    <w:p w14:paraId="0581A10B" w14:textId="4199DA15" w:rsidR="002B7DE2" w:rsidRPr="009B6D62" w:rsidRDefault="002B7DE2" w:rsidP="0096365D">
      <w:pPr>
        <w:pStyle w:val="NormalWeb"/>
        <w:spacing w:before="0" w:beforeAutospacing="0" w:after="0" w:afterAutospacing="0"/>
        <w:rPr>
          <w:rFonts w:ascii="Arial" w:hAnsi="Arial" w:cs="Arial"/>
          <w:color w:val="000000"/>
        </w:rPr>
      </w:pPr>
      <w:r w:rsidRPr="009B6D62">
        <w:rPr>
          <w:rFonts w:ascii="Arial" w:hAnsi="Arial" w:cs="Arial"/>
          <w:color w:val="000000"/>
        </w:rPr>
        <w:t xml:space="preserve">Sheila Brown: </w:t>
      </w:r>
      <w:hyperlink r:id="rId39" w:history="1">
        <w:r w:rsidR="00210A5D" w:rsidRPr="00C9044A">
          <w:rPr>
            <w:rStyle w:val="Hyperlink"/>
            <w:rFonts w:ascii="Arial" w:hAnsi="Arial" w:cs="Arial"/>
          </w:rPr>
          <w:t>s.j.s.brown@bangor.ac.uk</w:t>
        </w:r>
      </w:hyperlink>
      <w:r w:rsidR="00210A5D">
        <w:rPr>
          <w:rFonts w:ascii="Arial" w:hAnsi="Arial" w:cs="Arial"/>
          <w:color w:val="000000"/>
        </w:rPr>
        <w:t xml:space="preserve"> </w:t>
      </w:r>
    </w:p>
    <w:p w14:paraId="5DA7E17C" w14:textId="7ADE868D" w:rsidR="00E62DE3" w:rsidRDefault="002B7DE2" w:rsidP="0096365D">
      <w:pPr>
        <w:pStyle w:val="NormalWeb"/>
        <w:spacing w:before="0" w:beforeAutospacing="0" w:after="0" w:afterAutospacing="0"/>
        <w:rPr>
          <w:rFonts w:ascii="Arial" w:hAnsi="Arial" w:cs="Arial"/>
          <w:color w:val="000000"/>
        </w:rPr>
      </w:pPr>
      <w:r w:rsidRPr="009B6D62">
        <w:rPr>
          <w:rFonts w:ascii="Arial" w:hAnsi="Arial" w:cs="Arial"/>
          <w:color w:val="000000"/>
        </w:rPr>
        <w:t xml:space="preserve">East: Lauren Irving: </w:t>
      </w:r>
      <w:hyperlink r:id="rId40" w:history="1">
        <w:r w:rsidR="00E62DE3" w:rsidRPr="00C9044A">
          <w:rPr>
            <w:rStyle w:val="Hyperlink"/>
            <w:rFonts w:ascii="Arial" w:hAnsi="Arial" w:cs="Arial"/>
          </w:rPr>
          <w:t>l.irving@bangor.ac.uk</w:t>
        </w:r>
      </w:hyperlink>
      <w:r w:rsidRPr="009B6D62">
        <w:rPr>
          <w:rFonts w:ascii="Arial" w:hAnsi="Arial" w:cs="Arial"/>
          <w:color w:val="000000"/>
        </w:rPr>
        <w:t xml:space="preserve"> </w:t>
      </w:r>
    </w:p>
    <w:p w14:paraId="2D27B67F" w14:textId="3A32DA73" w:rsidR="00205491" w:rsidRPr="00683802" w:rsidRDefault="002B7DE2" w:rsidP="002E3902">
      <w:pPr>
        <w:pStyle w:val="NormalWeb"/>
        <w:spacing w:before="0" w:beforeAutospacing="0" w:after="0" w:afterAutospacing="0"/>
        <w:rPr>
          <w:rStyle w:val="Hyperlink"/>
          <w:rFonts w:ascii="Helvetica" w:hAnsi="Helvetica" w:cs="Helvetica"/>
          <w:color w:val="833C0B" w:themeColor="accent2" w:themeShade="80"/>
          <w:u w:val="none"/>
        </w:rPr>
      </w:pPr>
      <w:r w:rsidRPr="009B6D62">
        <w:rPr>
          <w:rFonts w:ascii="Arial" w:hAnsi="Arial" w:cs="Arial"/>
          <w:color w:val="000000"/>
        </w:rPr>
        <w:t xml:space="preserve">Sheila Brown: </w:t>
      </w:r>
      <w:r w:rsidR="00E62DE3">
        <w:rPr>
          <w:rFonts w:ascii="Arial" w:hAnsi="Arial" w:cs="Arial"/>
          <w:color w:val="000000"/>
        </w:rPr>
        <w:t xml:space="preserve"> </w:t>
      </w:r>
      <w:hyperlink r:id="rId41" w:history="1">
        <w:r w:rsidR="00210A5D" w:rsidRPr="00C9044A">
          <w:rPr>
            <w:rStyle w:val="Hyperlink"/>
            <w:rFonts w:ascii="Arial" w:hAnsi="Arial" w:cs="Arial"/>
          </w:rPr>
          <w:t>s.j.s.brown@bangor.ac.uk</w:t>
        </w:r>
      </w:hyperlink>
      <w:r w:rsidR="00210A5D">
        <w:rPr>
          <w:rFonts w:ascii="Arial" w:hAnsi="Arial" w:cs="Arial"/>
          <w:color w:val="000000"/>
        </w:rPr>
        <w:t xml:space="preserve"> </w:t>
      </w:r>
    </w:p>
    <w:sectPr w:rsidR="00205491" w:rsidRPr="00683802" w:rsidSect="005E5056">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A140D" w14:textId="77777777" w:rsidR="005F45F0" w:rsidRDefault="005F45F0" w:rsidP="00BF7689">
      <w:pPr>
        <w:spacing w:after="0" w:line="240" w:lineRule="auto"/>
      </w:pPr>
      <w:r>
        <w:separator/>
      </w:r>
    </w:p>
  </w:endnote>
  <w:endnote w:type="continuationSeparator" w:id="0">
    <w:p w14:paraId="5AA01D27" w14:textId="77777777" w:rsidR="005F45F0" w:rsidRDefault="005F45F0" w:rsidP="00BF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45 Light">
    <w:altName w:val="Frutiger LT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DB453" w14:textId="77777777" w:rsidR="005F45F0" w:rsidRDefault="005F45F0" w:rsidP="00BF7689">
      <w:pPr>
        <w:spacing w:after="0" w:line="240" w:lineRule="auto"/>
      </w:pPr>
      <w:r>
        <w:separator/>
      </w:r>
    </w:p>
  </w:footnote>
  <w:footnote w:type="continuationSeparator" w:id="0">
    <w:p w14:paraId="030A7ABF" w14:textId="77777777" w:rsidR="005F45F0" w:rsidRDefault="005F45F0" w:rsidP="00BF7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8220CA"/>
    <w:multiLevelType w:val="hybridMultilevel"/>
    <w:tmpl w:val="F266D78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718C5C4F"/>
    <w:multiLevelType w:val="hybridMultilevel"/>
    <w:tmpl w:val="048E009C"/>
    <w:lvl w:ilvl="0" w:tplc="E318AEE8">
      <w:start w:val="1"/>
      <w:numFmt w:val="bullet"/>
      <w:lvlText w:val=""/>
      <w:lvlJc w:val="left"/>
      <w:pPr>
        <w:ind w:left="720" w:hanging="360"/>
      </w:pPr>
      <w:rPr>
        <w:rFonts w:ascii="Symbol" w:hAnsi="Symbol" w:hint="default"/>
      </w:rPr>
    </w:lvl>
    <w:lvl w:ilvl="1" w:tplc="9736869A">
      <w:start w:val="1"/>
      <w:numFmt w:val="bullet"/>
      <w:lvlText w:val="o"/>
      <w:lvlJc w:val="left"/>
      <w:pPr>
        <w:ind w:left="1440" w:hanging="360"/>
      </w:pPr>
      <w:rPr>
        <w:rFonts w:ascii="Courier New" w:hAnsi="Courier New" w:hint="default"/>
      </w:rPr>
    </w:lvl>
    <w:lvl w:ilvl="2" w:tplc="40F8B81A">
      <w:start w:val="1"/>
      <w:numFmt w:val="bullet"/>
      <w:lvlText w:val=""/>
      <w:lvlJc w:val="left"/>
      <w:pPr>
        <w:ind w:left="2160" w:hanging="360"/>
      </w:pPr>
      <w:rPr>
        <w:rFonts w:ascii="Wingdings" w:hAnsi="Wingdings" w:hint="default"/>
      </w:rPr>
    </w:lvl>
    <w:lvl w:ilvl="3" w:tplc="5DC6FBC4">
      <w:start w:val="1"/>
      <w:numFmt w:val="bullet"/>
      <w:lvlText w:val=""/>
      <w:lvlJc w:val="left"/>
      <w:pPr>
        <w:ind w:left="2880" w:hanging="360"/>
      </w:pPr>
      <w:rPr>
        <w:rFonts w:ascii="Symbol" w:hAnsi="Symbol" w:hint="default"/>
      </w:rPr>
    </w:lvl>
    <w:lvl w:ilvl="4" w:tplc="5900D488">
      <w:start w:val="1"/>
      <w:numFmt w:val="bullet"/>
      <w:lvlText w:val="o"/>
      <w:lvlJc w:val="left"/>
      <w:pPr>
        <w:ind w:left="3600" w:hanging="360"/>
      </w:pPr>
      <w:rPr>
        <w:rFonts w:ascii="Courier New" w:hAnsi="Courier New" w:hint="default"/>
      </w:rPr>
    </w:lvl>
    <w:lvl w:ilvl="5" w:tplc="027EF1CC">
      <w:start w:val="1"/>
      <w:numFmt w:val="bullet"/>
      <w:lvlText w:val=""/>
      <w:lvlJc w:val="left"/>
      <w:pPr>
        <w:ind w:left="4320" w:hanging="360"/>
      </w:pPr>
      <w:rPr>
        <w:rFonts w:ascii="Wingdings" w:hAnsi="Wingdings" w:hint="default"/>
      </w:rPr>
    </w:lvl>
    <w:lvl w:ilvl="6" w:tplc="B1386432">
      <w:start w:val="1"/>
      <w:numFmt w:val="bullet"/>
      <w:lvlText w:val=""/>
      <w:lvlJc w:val="left"/>
      <w:pPr>
        <w:ind w:left="5040" w:hanging="360"/>
      </w:pPr>
      <w:rPr>
        <w:rFonts w:ascii="Symbol" w:hAnsi="Symbol" w:hint="default"/>
      </w:rPr>
    </w:lvl>
    <w:lvl w:ilvl="7" w:tplc="4F98C87C">
      <w:start w:val="1"/>
      <w:numFmt w:val="bullet"/>
      <w:lvlText w:val="o"/>
      <w:lvlJc w:val="left"/>
      <w:pPr>
        <w:ind w:left="5760" w:hanging="360"/>
      </w:pPr>
      <w:rPr>
        <w:rFonts w:ascii="Courier New" w:hAnsi="Courier New" w:hint="default"/>
      </w:rPr>
    </w:lvl>
    <w:lvl w:ilvl="8" w:tplc="DB3E840C">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61547C"/>
    <w:rsid w:val="000048B6"/>
    <w:rsid w:val="00005042"/>
    <w:rsid w:val="00013164"/>
    <w:rsid w:val="0001526A"/>
    <w:rsid w:val="00020626"/>
    <w:rsid w:val="00022863"/>
    <w:rsid w:val="00024B01"/>
    <w:rsid w:val="0002636E"/>
    <w:rsid w:val="000306B5"/>
    <w:rsid w:val="00033F67"/>
    <w:rsid w:val="000414F7"/>
    <w:rsid w:val="00052F7D"/>
    <w:rsid w:val="00053DD7"/>
    <w:rsid w:val="00056C46"/>
    <w:rsid w:val="00061B9A"/>
    <w:rsid w:val="00062A32"/>
    <w:rsid w:val="000663D8"/>
    <w:rsid w:val="00072D6E"/>
    <w:rsid w:val="000773A4"/>
    <w:rsid w:val="000855DE"/>
    <w:rsid w:val="000B7325"/>
    <w:rsid w:val="000C322F"/>
    <w:rsid w:val="000C4B3C"/>
    <w:rsid w:val="000D5CCE"/>
    <w:rsid w:val="000E13EB"/>
    <w:rsid w:val="00102A9F"/>
    <w:rsid w:val="0011708A"/>
    <w:rsid w:val="001248CE"/>
    <w:rsid w:val="00130163"/>
    <w:rsid w:val="0013557E"/>
    <w:rsid w:val="001566F7"/>
    <w:rsid w:val="00157CEB"/>
    <w:rsid w:val="00165B7E"/>
    <w:rsid w:val="00174C1E"/>
    <w:rsid w:val="00186284"/>
    <w:rsid w:val="00186627"/>
    <w:rsid w:val="001A1D46"/>
    <w:rsid w:val="001C2317"/>
    <w:rsid w:val="001E0299"/>
    <w:rsid w:val="001E7533"/>
    <w:rsid w:val="001F3FB3"/>
    <w:rsid w:val="001F5B70"/>
    <w:rsid w:val="0020335C"/>
    <w:rsid w:val="00205491"/>
    <w:rsid w:val="00210A5D"/>
    <w:rsid w:val="00222C12"/>
    <w:rsid w:val="0022738B"/>
    <w:rsid w:val="002407E8"/>
    <w:rsid w:val="00255AF4"/>
    <w:rsid w:val="0025704E"/>
    <w:rsid w:val="00266852"/>
    <w:rsid w:val="00273981"/>
    <w:rsid w:val="0027660B"/>
    <w:rsid w:val="0027781F"/>
    <w:rsid w:val="00286587"/>
    <w:rsid w:val="00296510"/>
    <w:rsid w:val="002A00AC"/>
    <w:rsid w:val="002A3650"/>
    <w:rsid w:val="002A6CDC"/>
    <w:rsid w:val="002B7DE2"/>
    <w:rsid w:val="002C6E65"/>
    <w:rsid w:val="002D6407"/>
    <w:rsid w:val="002E3902"/>
    <w:rsid w:val="002F0803"/>
    <w:rsid w:val="002F0884"/>
    <w:rsid w:val="00322956"/>
    <w:rsid w:val="0034617F"/>
    <w:rsid w:val="003470E9"/>
    <w:rsid w:val="00354A74"/>
    <w:rsid w:val="00362BAA"/>
    <w:rsid w:val="0038455B"/>
    <w:rsid w:val="003A0E17"/>
    <w:rsid w:val="003A1EA1"/>
    <w:rsid w:val="003B3BAA"/>
    <w:rsid w:val="003E3360"/>
    <w:rsid w:val="003E4FC6"/>
    <w:rsid w:val="003F784F"/>
    <w:rsid w:val="003F791C"/>
    <w:rsid w:val="0041232F"/>
    <w:rsid w:val="00423623"/>
    <w:rsid w:val="0042536D"/>
    <w:rsid w:val="00426773"/>
    <w:rsid w:val="004417A9"/>
    <w:rsid w:val="00451B8E"/>
    <w:rsid w:val="004535E8"/>
    <w:rsid w:val="0045679D"/>
    <w:rsid w:val="00456F8C"/>
    <w:rsid w:val="00462559"/>
    <w:rsid w:val="00466A0C"/>
    <w:rsid w:val="00471114"/>
    <w:rsid w:val="004742AC"/>
    <w:rsid w:val="00482D54"/>
    <w:rsid w:val="00492BF3"/>
    <w:rsid w:val="00497C27"/>
    <w:rsid w:val="004A032D"/>
    <w:rsid w:val="004A3E66"/>
    <w:rsid w:val="004A5A34"/>
    <w:rsid w:val="004B55C4"/>
    <w:rsid w:val="004C22D1"/>
    <w:rsid w:val="004C29F7"/>
    <w:rsid w:val="004C38B4"/>
    <w:rsid w:val="004C426E"/>
    <w:rsid w:val="004C4907"/>
    <w:rsid w:val="004C706A"/>
    <w:rsid w:val="004D5558"/>
    <w:rsid w:val="004E75AE"/>
    <w:rsid w:val="004F156F"/>
    <w:rsid w:val="004F3DAE"/>
    <w:rsid w:val="00502E97"/>
    <w:rsid w:val="00506676"/>
    <w:rsid w:val="00506A86"/>
    <w:rsid w:val="00507BCF"/>
    <w:rsid w:val="00510054"/>
    <w:rsid w:val="00511C82"/>
    <w:rsid w:val="005300A0"/>
    <w:rsid w:val="00532FD7"/>
    <w:rsid w:val="00537A1E"/>
    <w:rsid w:val="00545CCB"/>
    <w:rsid w:val="005826B4"/>
    <w:rsid w:val="0059589D"/>
    <w:rsid w:val="005A3FB3"/>
    <w:rsid w:val="005B1445"/>
    <w:rsid w:val="005B37DA"/>
    <w:rsid w:val="005C2C65"/>
    <w:rsid w:val="005C5976"/>
    <w:rsid w:val="005C64A9"/>
    <w:rsid w:val="005E0C6F"/>
    <w:rsid w:val="005E1A7C"/>
    <w:rsid w:val="005E5056"/>
    <w:rsid w:val="005F170B"/>
    <w:rsid w:val="005F45F0"/>
    <w:rsid w:val="005F545E"/>
    <w:rsid w:val="005F5995"/>
    <w:rsid w:val="00602E3B"/>
    <w:rsid w:val="006167D0"/>
    <w:rsid w:val="00621DAF"/>
    <w:rsid w:val="00633E55"/>
    <w:rsid w:val="00637505"/>
    <w:rsid w:val="00646797"/>
    <w:rsid w:val="00654E35"/>
    <w:rsid w:val="00656D3B"/>
    <w:rsid w:val="00664E4A"/>
    <w:rsid w:val="00670431"/>
    <w:rsid w:val="0068278C"/>
    <w:rsid w:val="00683802"/>
    <w:rsid w:val="0069562F"/>
    <w:rsid w:val="00695721"/>
    <w:rsid w:val="006A3AE0"/>
    <w:rsid w:val="006B1178"/>
    <w:rsid w:val="006B1C81"/>
    <w:rsid w:val="006B4BAC"/>
    <w:rsid w:val="006B4D5C"/>
    <w:rsid w:val="006B5932"/>
    <w:rsid w:val="006B5CD4"/>
    <w:rsid w:val="006D0CB2"/>
    <w:rsid w:val="006D2B28"/>
    <w:rsid w:val="006F119A"/>
    <w:rsid w:val="006F711A"/>
    <w:rsid w:val="00703720"/>
    <w:rsid w:val="007115B4"/>
    <w:rsid w:val="007158EA"/>
    <w:rsid w:val="00731C17"/>
    <w:rsid w:val="007423AE"/>
    <w:rsid w:val="007435F7"/>
    <w:rsid w:val="0075158D"/>
    <w:rsid w:val="00771AB5"/>
    <w:rsid w:val="007B21A5"/>
    <w:rsid w:val="007C3F50"/>
    <w:rsid w:val="007C6A4C"/>
    <w:rsid w:val="007D35DC"/>
    <w:rsid w:val="007E51E2"/>
    <w:rsid w:val="007F7FFD"/>
    <w:rsid w:val="00810B62"/>
    <w:rsid w:val="008165E1"/>
    <w:rsid w:val="008227AB"/>
    <w:rsid w:val="00831478"/>
    <w:rsid w:val="008341CE"/>
    <w:rsid w:val="00853B61"/>
    <w:rsid w:val="00856A30"/>
    <w:rsid w:val="00864150"/>
    <w:rsid w:val="00864286"/>
    <w:rsid w:val="00882C0E"/>
    <w:rsid w:val="008937AD"/>
    <w:rsid w:val="008B21CD"/>
    <w:rsid w:val="008B63E7"/>
    <w:rsid w:val="008C2255"/>
    <w:rsid w:val="008C6DDC"/>
    <w:rsid w:val="008C7FE6"/>
    <w:rsid w:val="008D0800"/>
    <w:rsid w:val="008E28D6"/>
    <w:rsid w:val="008E30BA"/>
    <w:rsid w:val="008E359C"/>
    <w:rsid w:val="008E54BD"/>
    <w:rsid w:val="009024D7"/>
    <w:rsid w:val="00905D87"/>
    <w:rsid w:val="009207A4"/>
    <w:rsid w:val="009338B9"/>
    <w:rsid w:val="00934882"/>
    <w:rsid w:val="00942596"/>
    <w:rsid w:val="0096365D"/>
    <w:rsid w:val="0097321E"/>
    <w:rsid w:val="009752FE"/>
    <w:rsid w:val="00976506"/>
    <w:rsid w:val="009777DE"/>
    <w:rsid w:val="00984097"/>
    <w:rsid w:val="009844FE"/>
    <w:rsid w:val="0098744B"/>
    <w:rsid w:val="00994F16"/>
    <w:rsid w:val="00995B4B"/>
    <w:rsid w:val="009A56A4"/>
    <w:rsid w:val="009B50D4"/>
    <w:rsid w:val="009B53FC"/>
    <w:rsid w:val="009B6D62"/>
    <w:rsid w:val="009C1AC0"/>
    <w:rsid w:val="009C7D05"/>
    <w:rsid w:val="009D5B36"/>
    <w:rsid w:val="009E1B0D"/>
    <w:rsid w:val="009F39DF"/>
    <w:rsid w:val="00A00F67"/>
    <w:rsid w:val="00A06281"/>
    <w:rsid w:val="00A20810"/>
    <w:rsid w:val="00A22425"/>
    <w:rsid w:val="00A24C55"/>
    <w:rsid w:val="00A30ACA"/>
    <w:rsid w:val="00A3541D"/>
    <w:rsid w:val="00A4419C"/>
    <w:rsid w:val="00A53D85"/>
    <w:rsid w:val="00A54DE3"/>
    <w:rsid w:val="00A71F56"/>
    <w:rsid w:val="00A746B6"/>
    <w:rsid w:val="00A76287"/>
    <w:rsid w:val="00A908DC"/>
    <w:rsid w:val="00A923CB"/>
    <w:rsid w:val="00A968AC"/>
    <w:rsid w:val="00A97ABE"/>
    <w:rsid w:val="00AD0616"/>
    <w:rsid w:val="00AD1C08"/>
    <w:rsid w:val="00AE20DA"/>
    <w:rsid w:val="00AE7B06"/>
    <w:rsid w:val="00AE7BD3"/>
    <w:rsid w:val="00AF60FB"/>
    <w:rsid w:val="00AF6A16"/>
    <w:rsid w:val="00B00A3F"/>
    <w:rsid w:val="00B111B3"/>
    <w:rsid w:val="00B137E5"/>
    <w:rsid w:val="00B176FD"/>
    <w:rsid w:val="00B22E6B"/>
    <w:rsid w:val="00B24199"/>
    <w:rsid w:val="00B259F9"/>
    <w:rsid w:val="00B36843"/>
    <w:rsid w:val="00B60657"/>
    <w:rsid w:val="00B62536"/>
    <w:rsid w:val="00B642B7"/>
    <w:rsid w:val="00B77C29"/>
    <w:rsid w:val="00B82351"/>
    <w:rsid w:val="00B93F31"/>
    <w:rsid w:val="00BA014B"/>
    <w:rsid w:val="00BA7700"/>
    <w:rsid w:val="00BB5D8D"/>
    <w:rsid w:val="00BD0EFD"/>
    <w:rsid w:val="00BD193F"/>
    <w:rsid w:val="00BD7234"/>
    <w:rsid w:val="00BE412C"/>
    <w:rsid w:val="00BF1F7A"/>
    <w:rsid w:val="00BF25FF"/>
    <w:rsid w:val="00BF7689"/>
    <w:rsid w:val="00C035B0"/>
    <w:rsid w:val="00C122CD"/>
    <w:rsid w:val="00C12D0A"/>
    <w:rsid w:val="00C20C80"/>
    <w:rsid w:val="00C23911"/>
    <w:rsid w:val="00C271DF"/>
    <w:rsid w:val="00C34147"/>
    <w:rsid w:val="00C37CE8"/>
    <w:rsid w:val="00C41765"/>
    <w:rsid w:val="00C4203B"/>
    <w:rsid w:val="00C44F2E"/>
    <w:rsid w:val="00C547B9"/>
    <w:rsid w:val="00C5511B"/>
    <w:rsid w:val="00C64772"/>
    <w:rsid w:val="00C64CCF"/>
    <w:rsid w:val="00C7785B"/>
    <w:rsid w:val="00C94FB6"/>
    <w:rsid w:val="00CA5430"/>
    <w:rsid w:val="00CB5172"/>
    <w:rsid w:val="00CC0C41"/>
    <w:rsid w:val="00CC4743"/>
    <w:rsid w:val="00CD6E0A"/>
    <w:rsid w:val="00CF0126"/>
    <w:rsid w:val="00CF335B"/>
    <w:rsid w:val="00D02223"/>
    <w:rsid w:val="00D052F3"/>
    <w:rsid w:val="00D13976"/>
    <w:rsid w:val="00D337D1"/>
    <w:rsid w:val="00D5408E"/>
    <w:rsid w:val="00D55A6E"/>
    <w:rsid w:val="00D61F29"/>
    <w:rsid w:val="00D66C96"/>
    <w:rsid w:val="00D731F5"/>
    <w:rsid w:val="00D855EA"/>
    <w:rsid w:val="00DA5B0E"/>
    <w:rsid w:val="00DA5F1E"/>
    <w:rsid w:val="00DB06BD"/>
    <w:rsid w:val="00DB1353"/>
    <w:rsid w:val="00DB59F5"/>
    <w:rsid w:val="00DB6A49"/>
    <w:rsid w:val="00DD3E98"/>
    <w:rsid w:val="00DD4A30"/>
    <w:rsid w:val="00DD4DFE"/>
    <w:rsid w:val="00DE24FB"/>
    <w:rsid w:val="00DE27E7"/>
    <w:rsid w:val="00DE4FC5"/>
    <w:rsid w:val="00DE7A64"/>
    <w:rsid w:val="00DF0457"/>
    <w:rsid w:val="00E01A55"/>
    <w:rsid w:val="00E05B18"/>
    <w:rsid w:val="00E13E48"/>
    <w:rsid w:val="00E155DD"/>
    <w:rsid w:val="00E22B7C"/>
    <w:rsid w:val="00E30C56"/>
    <w:rsid w:val="00E35CF4"/>
    <w:rsid w:val="00E42583"/>
    <w:rsid w:val="00E476C2"/>
    <w:rsid w:val="00E62DE3"/>
    <w:rsid w:val="00E6762C"/>
    <w:rsid w:val="00E76F8D"/>
    <w:rsid w:val="00E80D13"/>
    <w:rsid w:val="00E8211F"/>
    <w:rsid w:val="00E95A6F"/>
    <w:rsid w:val="00EA5C10"/>
    <w:rsid w:val="00EB7E99"/>
    <w:rsid w:val="00EC2B39"/>
    <w:rsid w:val="00EC3C0C"/>
    <w:rsid w:val="00EC698C"/>
    <w:rsid w:val="00EC7BC8"/>
    <w:rsid w:val="00EE3C7D"/>
    <w:rsid w:val="00EE3CB3"/>
    <w:rsid w:val="00EE4877"/>
    <w:rsid w:val="00F018B1"/>
    <w:rsid w:val="00F02956"/>
    <w:rsid w:val="00F0369D"/>
    <w:rsid w:val="00F060F8"/>
    <w:rsid w:val="00F0716F"/>
    <w:rsid w:val="00F11503"/>
    <w:rsid w:val="00F136C6"/>
    <w:rsid w:val="00F23CA5"/>
    <w:rsid w:val="00F2525F"/>
    <w:rsid w:val="00F35C0B"/>
    <w:rsid w:val="00F3638C"/>
    <w:rsid w:val="00F435C5"/>
    <w:rsid w:val="00F47946"/>
    <w:rsid w:val="00F511F7"/>
    <w:rsid w:val="00F519C6"/>
    <w:rsid w:val="00F5343C"/>
    <w:rsid w:val="00F54E35"/>
    <w:rsid w:val="00F60A12"/>
    <w:rsid w:val="00F63123"/>
    <w:rsid w:val="00F662CC"/>
    <w:rsid w:val="00F66C1D"/>
    <w:rsid w:val="00F676DF"/>
    <w:rsid w:val="00F710FE"/>
    <w:rsid w:val="00F75350"/>
    <w:rsid w:val="00F92E5E"/>
    <w:rsid w:val="00FA413B"/>
    <w:rsid w:val="00FB21CB"/>
    <w:rsid w:val="00FB3F82"/>
    <w:rsid w:val="00FB6070"/>
    <w:rsid w:val="00FB7F16"/>
    <w:rsid w:val="00FD09FF"/>
    <w:rsid w:val="00FD54F1"/>
    <w:rsid w:val="00FE2ACD"/>
    <w:rsid w:val="00FF09CF"/>
    <w:rsid w:val="00FF2F5C"/>
    <w:rsid w:val="00FF4D72"/>
    <w:rsid w:val="21D55C97"/>
    <w:rsid w:val="2461547C"/>
    <w:rsid w:val="29B56A30"/>
    <w:rsid w:val="339D2AB0"/>
    <w:rsid w:val="3C5F8380"/>
    <w:rsid w:val="41C268F2"/>
    <w:rsid w:val="503E86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57541D"/>
  <w15:docId w15:val="{276E47BB-F459-46B2-B574-AEAADF48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CB3"/>
  </w:style>
  <w:style w:type="paragraph" w:styleId="Heading2">
    <w:name w:val="heading 2"/>
    <w:basedOn w:val="Normal"/>
    <w:next w:val="Normal"/>
    <w:link w:val="Heading2Char"/>
    <w:uiPriority w:val="9"/>
    <w:semiHidden/>
    <w:unhideWhenUsed/>
    <w:qFormat/>
    <w:rsid w:val="004F3D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E3C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CB3"/>
    <w:pPr>
      <w:ind w:left="720"/>
      <w:contextualSpacing/>
    </w:pPr>
  </w:style>
  <w:style w:type="character" w:customStyle="1" w:styleId="Heading3Char">
    <w:name w:val="Heading 3 Char"/>
    <w:basedOn w:val="DefaultParagraphFont"/>
    <w:link w:val="Heading3"/>
    <w:uiPriority w:val="9"/>
    <w:rsid w:val="00EE3CB3"/>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EA5C10"/>
    <w:pPr>
      <w:spacing w:after="200" w:line="240" w:lineRule="auto"/>
    </w:pPr>
    <w:rPr>
      <w:i/>
      <w:iCs/>
      <w:color w:val="44546A" w:themeColor="text2"/>
      <w:sz w:val="18"/>
      <w:szCs w:val="18"/>
    </w:rPr>
  </w:style>
  <w:style w:type="paragraph" w:styleId="NoSpacing">
    <w:name w:val="No Spacing"/>
    <w:link w:val="NoSpacingChar"/>
    <w:uiPriority w:val="1"/>
    <w:qFormat/>
    <w:rsid w:val="00EA5C10"/>
    <w:pPr>
      <w:spacing w:after="0" w:line="240" w:lineRule="auto"/>
    </w:pPr>
    <w:rPr>
      <w:rFonts w:eastAsiaTheme="minorEastAsia"/>
    </w:rPr>
  </w:style>
  <w:style w:type="character" w:customStyle="1" w:styleId="NoSpacingChar">
    <w:name w:val="No Spacing Char"/>
    <w:basedOn w:val="DefaultParagraphFont"/>
    <w:link w:val="NoSpacing"/>
    <w:uiPriority w:val="1"/>
    <w:rsid w:val="00EA5C10"/>
    <w:rPr>
      <w:rFonts w:eastAsiaTheme="minorEastAsia"/>
    </w:rPr>
  </w:style>
  <w:style w:type="paragraph" w:styleId="BalloonText">
    <w:name w:val="Balloon Text"/>
    <w:basedOn w:val="Normal"/>
    <w:link w:val="BalloonTextChar"/>
    <w:uiPriority w:val="99"/>
    <w:semiHidden/>
    <w:unhideWhenUsed/>
    <w:rsid w:val="00277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81F"/>
    <w:rPr>
      <w:rFonts w:ascii="Tahoma" w:hAnsi="Tahoma" w:cs="Tahoma"/>
      <w:sz w:val="16"/>
      <w:szCs w:val="16"/>
    </w:rPr>
  </w:style>
  <w:style w:type="character" w:customStyle="1" w:styleId="e24kjd">
    <w:name w:val="e24kjd"/>
    <w:basedOn w:val="DefaultParagraphFont"/>
    <w:rsid w:val="00703720"/>
  </w:style>
  <w:style w:type="character" w:styleId="Hyperlink">
    <w:name w:val="Hyperlink"/>
    <w:basedOn w:val="DefaultParagraphFont"/>
    <w:uiPriority w:val="99"/>
    <w:unhideWhenUsed/>
    <w:rsid w:val="00703720"/>
    <w:rPr>
      <w:color w:val="0563C1" w:themeColor="hyperlink"/>
      <w:u w:val="single"/>
    </w:rPr>
  </w:style>
  <w:style w:type="paragraph" w:customStyle="1" w:styleId="Default">
    <w:name w:val="Default"/>
    <w:rsid w:val="00A746B6"/>
    <w:pPr>
      <w:autoSpaceDE w:val="0"/>
      <w:autoSpaceDN w:val="0"/>
      <w:adjustRightInd w:val="0"/>
      <w:spacing w:after="0" w:line="240" w:lineRule="auto"/>
    </w:pPr>
    <w:rPr>
      <w:rFonts w:ascii="Frutiger LT 45 Light" w:hAnsi="Frutiger LT 45 Light" w:cs="Frutiger LT 45 Light"/>
      <w:color w:val="000000"/>
      <w:sz w:val="24"/>
      <w:szCs w:val="24"/>
      <w:lang w:val="en-GB"/>
    </w:rPr>
  </w:style>
  <w:style w:type="table" w:styleId="TableGrid">
    <w:name w:val="Table Grid"/>
    <w:basedOn w:val="TableNormal"/>
    <w:uiPriority w:val="39"/>
    <w:rsid w:val="00602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F3DAE"/>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822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7AB"/>
  </w:style>
  <w:style w:type="paragraph" w:styleId="Footer">
    <w:name w:val="footer"/>
    <w:basedOn w:val="Normal"/>
    <w:link w:val="FooterChar"/>
    <w:uiPriority w:val="99"/>
    <w:unhideWhenUsed/>
    <w:rsid w:val="00822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27AB"/>
  </w:style>
  <w:style w:type="paragraph" w:styleId="NormalWeb">
    <w:name w:val="Normal (Web)"/>
    <w:basedOn w:val="Normal"/>
    <w:uiPriority w:val="99"/>
    <w:unhideWhenUsed/>
    <w:rsid w:val="003E33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graph">
    <w:name w:val="paragraph"/>
    <w:basedOn w:val="Normal"/>
    <w:rsid w:val="009C7D05"/>
    <w:pPr>
      <w:spacing w:after="0" w:line="240" w:lineRule="auto"/>
    </w:pPr>
    <w:rPr>
      <w:rFonts w:ascii="Calibri" w:hAnsi="Calibri" w:cs="Calibri"/>
      <w:lang w:val="en-GB" w:eastAsia="en-GB"/>
    </w:rPr>
  </w:style>
  <w:style w:type="character" w:customStyle="1" w:styleId="normaltextrun">
    <w:name w:val="normaltextrun"/>
    <w:basedOn w:val="DefaultParagraphFont"/>
    <w:rsid w:val="009C7D05"/>
  </w:style>
  <w:style w:type="character" w:customStyle="1" w:styleId="eop">
    <w:name w:val="eop"/>
    <w:basedOn w:val="DefaultParagraphFont"/>
    <w:rsid w:val="009C7D05"/>
  </w:style>
  <w:style w:type="character" w:customStyle="1" w:styleId="scxw60127738">
    <w:name w:val="scxw60127738"/>
    <w:basedOn w:val="DefaultParagraphFont"/>
    <w:rsid w:val="009C7D05"/>
  </w:style>
  <w:style w:type="character" w:styleId="CommentReference">
    <w:name w:val="annotation reference"/>
    <w:basedOn w:val="DefaultParagraphFont"/>
    <w:uiPriority w:val="99"/>
    <w:semiHidden/>
    <w:unhideWhenUsed/>
    <w:rsid w:val="00062A32"/>
    <w:rPr>
      <w:sz w:val="16"/>
      <w:szCs w:val="16"/>
    </w:rPr>
  </w:style>
  <w:style w:type="paragraph" w:styleId="CommentText">
    <w:name w:val="annotation text"/>
    <w:basedOn w:val="Normal"/>
    <w:link w:val="CommentTextChar"/>
    <w:uiPriority w:val="99"/>
    <w:semiHidden/>
    <w:unhideWhenUsed/>
    <w:rsid w:val="00062A32"/>
    <w:pPr>
      <w:spacing w:line="240" w:lineRule="auto"/>
    </w:pPr>
    <w:rPr>
      <w:sz w:val="20"/>
      <w:szCs w:val="20"/>
    </w:rPr>
  </w:style>
  <w:style w:type="character" w:customStyle="1" w:styleId="CommentTextChar">
    <w:name w:val="Comment Text Char"/>
    <w:basedOn w:val="DefaultParagraphFont"/>
    <w:link w:val="CommentText"/>
    <w:uiPriority w:val="99"/>
    <w:semiHidden/>
    <w:rsid w:val="00062A32"/>
    <w:rPr>
      <w:sz w:val="20"/>
      <w:szCs w:val="20"/>
    </w:rPr>
  </w:style>
  <w:style w:type="paragraph" w:styleId="CommentSubject">
    <w:name w:val="annotation subject"/>
    <w:basedOn w:val="CommentText"/>
    <w:next w:val="CommentText"/>
    <w:link w:val="CommentSubjectChar"/>
    <w:uiPriority w:val="99"/>
    <w:semiHidden/>
    <w:unhideWhenUsed/>
    <w:rsid w:val="00062A32"/>
    <w:rPr>
      <w:b/>
      <w:bCs/>
    </w:rPr>
  </w:style>
  <w:style w:type="character" w:customStyle="1" w:styleId="CommentSubjectChar">
    <w:name w:val="Comment Subject Char"/>
    <w:basedOn w:val="CommentTextChar"/>
    <w:link w:val="CommentSubject"/>
    <w:uiPriority w:val="99"/>
    <w:semiHidden/>
    <w:rsid w:val="00062A32"/>
    <w:rPr>
      <w:b/>
      <w:bCs/>
      <w:sz w:val="20"/>
      <w:szCs w:val="20"/>
    </w:rPr>
  </w:style>
  <w:style w:type="character" w:styleId="UnresolvedMention">
    <w:name w:val="Unresolved Mention"/>
    <w:basedOn w:val="DefaultParagraphFont"/>
    <w:uiPriority w:val="99"/>
    <w:semiHidden/>
    <w:unhideWhenUsed/>
    <w:rsid w:val="00DD4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804">
      <w:bodyDiv w:val="1"/>
      <w:marLeft w:val="0"/>
      <w:marRight w:val="0"/>
      <w:marTop w:val="0"/>
      <w:marBottom w:val="0"/>
      <w:divBdr>
        <w:top w:val="none" w:sz="0" w:space="0" w:color="auto"/>
        <w:left w:val="none" w:sz="0" w:space="0" w:color="auto"/>
        <w:bottom w:val="none" w:sz="0" w:space="0" w:color="auto"/>
        <w:right w:val="none" w:sz="0" w:space="0" w:color="auto"/>
      </w:divBdr>
    </w:div>
    <w:div w:id="19357220">
      <w:bodyDiv w:val="1"/>
      <w:marLeft w:val="0"/>
      <w:marRight w:val="0"/>
      <w:marTop w:val="0"/>
      <w:marBottom w:val="0"/>
      <w:divBdr>
        <w:top w:val="none" w:sz="0" w:space="0" w:color="auto"/>
        <w:left w:val="none" w:sz="0" w:space="0" w:color="auto"/>
        <w:bottom w:val="none" w:sz="0" w:space="0" w:color="auto"/>
        <w:right w:val="none" w:sz="0" w:space="0" w:color="auto"/>
      </w:divBdr>
    </w:div>
    <w:div w:id="169375890">
      <w:bodyDiv w:val="1"/>
      <w:marLeft w:val="0"/>
      <w:marRight w:val="0"/>
      <w:marTop w:val="0"/>
      <w:marBottom w:val="0"/>
      <w:divBdr>
        <w:top w:val="none" w:sz="0" w:space="0" w:color="auto"/>
        <w:left w:val="none" w:sz="0" w:space="0" w:color="auto"/>
        <w:bottom w:val="none" w:sz="0" w:space="0" w:color="auto"/>
        <w:right w:val="none" w:sz="0" w:space="0" w:color="auto"/>
      </w:divBdr>
    </w:div>
    <w:div w:id="212884499">
      <w:bodyDiv w:val="1"/>
      <w:marLeft w:val="0"/>
      <w:marRight w:val="0"/>
      <w:marTop w:val="0"/>
      <w:marBottom w:val="0"/>
      <w:divBdr>
        <w:top w:val="none" w:sz="0" w:space="0" w:color="auto"/>
        <w:left w:val="none" w:sz="0" w:space="0" w:color="auto"/>
        <w:bottom w:val="none" w:sz="0" w:space="0" w:color="auto"/>
        <w:right w:val="none" w:sz="0" w:space="0" w:color="auto"/>
      </w:divBdr>
    </w:div>
    <w:div w:id="339740192">
      <w:bodyDiv w:val="1"/>
      <w:marLeft w:val="0"/>
      <w:marRight w:val="0"/>
      <w:marTop w:val="0"/>
      <w:marBottom w:val="0"/>
      <w:divBdr>
        <w:top w:val="none" w:sz="0" w:space="0" w:color="auto"/>
        <w:left w:val="none" w:sz="0" w:space="0" w:color="auto"/>
        <w:bottom w:val="none" w:sz="0" w:space="0" w:color="auto"/>
        <w:right w:val="none" w:sz="0" w:space="0" w:color="auto"/>
      </w:divBdr>
    </w:div>
    <w:div w:id="573899443">
      <w:bodyDiv w:val="1"/>
      <w:marLeft w:val="0"/>
      <w:marRight w:val="0"/>
      <w:marTop w:val="0"/>
      <w:marBottom w:val="0"/>
      <w:divBdr>
        <w:top w:val="none" w:sz="0" w:space="0" w:color="auto"/>
        <w:left w:val="none" w:sz="0" w:space="0" w:color="auto"/>
        <w:bottom w:val="none" w:sz="0" w:space="0" w:color="auto"/>
        <w:right w:val="none" w:sz="0" w:space="0" w:color="auto"/>
      </w:divBdr>
    </w:div>
    <w:div w:id="614362616">
      <w:bodyDiv w:val="1"/>
      <w:marLeft w:val="0"/>
      <w:marRight w:val="0"/>
      <w:marTop w:val="0"/>
      <w:marBottom w:val="0"/>
      <w:divBdr>
        <w:top w:val="none" w:sz="0" w:space="0" w:color="auto"/>
        <w:left w:val="none" w:sz="0" w:space="0" w:color="auto"/>
        <w:bottom w:val="none" w:sz="0" w:space="0" w:color="auto"/>
        <w:right w:val="none" w:sz="0" w:space="0" w:color="auto"/>
      </w:divBdr>
      <w:divsChild>
        <w:div w:id="1948654892">
          <w:marLeft w:val="0"/>
          <w:marRight w:val="0"/>
          <w:marTop w:val="0"/>
          <w:marBottom w:val="0"/>
          <w:divBdr>
            <w:top w:val="none" w:sz="0" w:space="0" w:color="auto"/>
            <w:left w:val="none" w:sz="0" w:space="0" w:color="auto"/>
            <w:bottom w:val="none" w:sz="0" w:space="0" w:color="auto"/>
            <w:right w:val="none" w:sz="0" w:space="0" w:color="auto"/>
          </w:divBdr>
        </w:div>
        <w:div w:id="548612100">
          <w:marLeft w:val="0"/>
          <w:marRight w:val="0"/>
          <w:marTop w:val="0"/>
          <w:marBottom w:val="0"/>
          <w:divBdr>
            <w:top w:val="none" w:sz="0" w:space="0" w:color="auto"/>
            <w:left w:val="none" w:sz="0" w:space="0" w:color="auto"/>
            <w:bottom w:val="none" w:sz="0" w:space="0" w:color="auto"/>
            <w:right w:val="none" w:sz="0" w:space="0" w:color="auto"/>
          </w:divBdr>
        </w:div>
        <w:div w:id="829176050">
          <w:marLeft w:val="0"/>
          <w:marRight w:val="0"/>
          <w:marTop w:val="0"/>
          <w:marBottom w:val="0"/>
          <w:divBdr>
            <w:top w:val="none" w:sz="0" w:space="0" w:color="auto"/>
            <w:left w:val="none" w:sz="0" w:space="0" w:color="auto"/>
            <w:bottom w:val="none" w:sz="0" w:space="0" w:color="auto"/>
            <w:right w:val="none" w:sz="0" w:space="0" w:color="auto"/>
          </w:divBdr>
        </w:div>
        <w:div w:id="1081147439">
          <w:marLeft w:val="0"/>
          <w:marRight w:val="0"/>
          <w:marTop w:val="0"/>
          <w:marBottom w:val="0"/>
          <w:divBdr>
            <w:top w:val="none" w:sz="0" w:space="0" w:color="auto"/>
            <w:left w:val="none" w:sz="0" w:space="0" w:color="auto"/>
            <w:bottom w:val="none" w:sz="0" w:space="0" w:color="auto"/>
            <w:right w:val="none" w:sz="0" w:space="0" w:color="auto"/>
          </w:divBdr>
        </w:div>
        <w:div w:id="102308920">
          <w:marLeft w:val="0"/>
          <w:marRight w:val="0"/>
          <w:marTop w:val="0"/>
          <w:marBottom w:val="0"/>
          <w:divBdr>
            <w:top w:val="none" w:sz="0" w:space="0" w:color="auto"/>
            <w:left w:val="none" w:sz="0" w:space="0" w:color="auto"/>
            <w:bottom w:val="none" w:sz="0" w:space="0" w:color="auto"/>
            <w:right w:val="none" w:sz="0" w:space="0" w:color="auto"/>
          </w:divBdr>
        </w:div>
        <w:div w:id="821195882">
          <w:marLeft w:val="0"/>
          <w:marRight w:val="0"/>
          <w:marTop w:val="0"/>
          <w:marBottom w:val="0"/>
          <w:divBdr>
            <w:top w:val="none" w:sz="0" w:space="0" w:color="auto"/>
            <w:left w:val="none" w:sz="0" w:space="0" w:color="auto"/>
            <w:bottom w:val="none" w:sz="0" w:space="0" w:color="auto"/>
            <w:right w:val="none" w:sz="0" w:space="0" w:color="auto"/>
          </w:divBdr>
        </w:div>
        <w:div w:id="884485274">
          <w:marLeft w:val="0"/>
          <w:marRight w:val="0"/>
          <w:marTop w:val="0"/>
          <w:marBottom w:val="0"/>
          <w:divBdr>
            <w:top w:val="none" w:sz="0" w:space="0" w:color="auto"/>
            <w:left w:val="none" w:sz="0" w:space="0" w:color="auto"/>
            <w:bottom w:val="none" w:sz="0" w:space="0" w:color="auto"/>
            <w:right w:val="none" w:sz="0" w:space="0" w:color="auto"/>
          </w:divBdr>
        </w:div>
        <w:div w:id="619577368">
          <w:marLeft w:val="0"/>
          <w:marRight w:val="0"/>
          <w:marTop w:val="0"/>
          <w:marBottom w:val="0"/>
          <w:divBdr>
            <w:top w:val="none" w:sz="0" w:space="0" w:color="auto"/>
            <w:left w:val="none" w:sz="0" w:space="0" w:color="auto"/>
            <w:bottom w:val="none" w:sz="0" w:space="0" w:color="auto"/>
            <w:right w:val="none" w:sz="0" w:space="0" w:color="auto"/>
          </w:divBdr>
        </w:div>
        <w:div w:id="690109515">
          <w:marLeft w:val="0"/>
          <w:marRight w:val="0"/>
          <w:marTop w:val="0"/>
          <w:marBottom w:val="0"/>
          <w:divBdr>
            <w:top w:val="none" w:sz="0" w:space="0" w:color="auto"/>
            <w:left w:val="none" w:sz="0" w:space="0" w:color="auto"/>
            <w:bottom w:val="none" w:sz="0" w:space="0" w:color="auto"/>
            <w:right w:val="none" w:sz="0" w:space="0" w:color="auto"/>
          </w:divBdr>
        </w:div>
      </w:divsChild>
    </w:div>
    <w:div w:id="824665031">
      <w:bodyDiv w:val="1"/>
      <w:marLeft w:val="0"/>
      <w:marRight w:val="0"/>
      <w:marTop w:val="0"/>
      <w:marBottom w:val="0"/>
      <w:divBdr>
        <w:top w:val="none" w:sz="0" w:space="0" w:color="auto"/>
        <w:left w:val="none" w:sz="0" w:space="0" w:color="auto"/>
        <w:bottom w:val="none" w:sz="0" w:space="0" w:color="auto"/>
        <w:right w:val="none" w:sz="0" w:space="0" w:color="auto"/>
      </w:divBdr>
    </w:div>
    <w:div w:id="832454342">
      <w:bodyDiv w:val="1"/>
      <w:marLeft w:val="0"/>
      <w:marRight w:val="0"/>
      <w:marTop w:val="0"/>
      <w:marBottom w:val="0"/>
      <w:divBdr>
        <w:top w:val="none" w:sz="0" w:space="0" w:color="auto"/>
        <w:left w:val="none" w:sz="0" w:space="0" w:color="auto"/>
        <w:bottom w:val="none" w:sz="0" w:space="0" w:color="auto"/>
        <w:right w:val="none" w:sz="0" w:space="0" w:color="auto"/>
      </w:divBdr>
    </w:div>
    <w:div w:id="921378906">
      <w:bodyDiv w:val="1"/>
      <w:marLeft w:val="0"/>
      <w:marRight w:val="0"/>
      <w:marTop w:val="0"/>
      <w:marBottom w:val="0"/>
      <w:divBdr>
        <w:top w:val="none" w:sz="0" w:space="0" w:color="auto"/>
        <w:left w:val="none" w:sz="0" w:space="0" w:color="auto"/>
        <w:bottom w:val="none" w:sz="0" w:space="0" w:color="auto"/>
        <w:right w:val="none" w:sz="0" w:space="0" w:color="auto"/>
      </w:divBdr>
    </w:div>
    <w:div w:id="1361511453">
      <w:bodyDiv w:val="1"/>
      <w:marLeft w:val="0"/>
      <w:marRight w:val="0"/>
      <w:marTop w:val="0"/>
      <w:marBottom w:val="0"/>
      <w:divBdr>
        <w:top w:val="none" w:sz="0" w:space="0" w:color="auto"/>
        <w:left w:val="none" w:sz="0" w:space="0" w:color="auto"/>
        <w:bottom w:val="none" w:sz="0" w:space="0" w:color="auto"/>
        <w:right w:val="none" w:sz="0" w:space="0" w:color="auto"/>
      </w:divBdr>
    </w:div>
    <w:div w:id="1437094320">
      <w:bodyDiv w:val="1"/>
      <w:marLeft w:val="0"/>
      <w:marRight w:val="0"/>
      <w:marTop w:val="0"/>
      <w:marBottom w:val="0"/>
      <w:divBdr>
        <w:top w:val="none" w:sz="0" w:space="0" w:color="auto"/>
        <w:left w:val="none" w:sz="0" w:space="0" w:color="auto"/>
        <w:bottom w:val="none" w:sz="0" w:space="0" w:color="auto"/>
        <w:right w:val="none" w:sz="0" w:space="0" w:color="auto"/>
      </w:divBdr>
      <w:divsChild>
        <w:div w:id="1283879834">
          <w:marLeft w:val="0"/>
          <w:marRight w:val="0"/>
          <w:marTop w:val="0"/>
          <w:marBottom w:val="0"/>
          <w:divBdr>
            <w:top w:val="none" w:sz="0" w:space="0" w:color="auto"/>
            <w:left w:val="none" w:sz="0" w:space="0" w:color="auto"/>
            <w:bottom w:val="none" w:sz="0" w:space="0" w:color="auto"/>
            <w:right w:val="none" w:sz="0" w:space="0" w:color="auto"/>
          </w:divBdr>
          <w:divsChild>
            <w:div w:id="1008022093">
              <w:marLeft w:val="-60"/>
              <w:marRight w:val="-60"/>
              <w:marTop w:val="0"/>
              <w:marBottom w:val="0"/>
              <w:divBdr>
                <w:top w:val="none" w:sz="0" w:space="0" w:color="auto"/>
                <w:left w:val="none" w:sz="0" w:space="0" w:color="auto"/>
                <w:bottom w:val="none" w:sz="0" w:space="0" w:color="auto"/>
                <w:right w:val="none" w:sz="0" w:space="0" w:color="auto"/>
              </w:divBdr>
              <w:divsChild>
                <w:div w:id="250889990">
                  <w:marLeft w:val="0"/>
                  <w:marRight w:val="0"/>
                  <w:marTop w:val="0"/>
                  <w:marBottom w:val="0"/>
                  <w:divBdr>
                    <w:top w:val="none" w:sz="0" w:space="0" w:color="auto"/>
                    <w:left w:val="none" w:sz="0" w:space="0" w:color="auto"/>
                    <w:bottom w:val="none" w:sz="0" w:space="0" w:color="auto"/>
                    <w:right w:val="none" w:sz="0" w:space="0" w:color="auto"/>
                  </w:divBdr>
                  <w:divsChild>
                    <w:div w:id="1236470378">
                      <w:marLeft w:val="0"/>
                      <w:marRight w:val="0"/>
                      <w:marTop w:val="0"/>
                      <w:marBottom w:val="0"/>
                      <w:divBdr>
                        <w:top w:val="none" w:sz="0" w:space="0" w:color="auto"/>
                        <w:left w:val="none" w:sz="0" w:space="0" w:color="auto"/>
                        <w:bottom w:val="none" w:sz="0" w:space="0" w:color="auto"/>
                        <w:right w:val="none" w:sz="0" w:space="0" w:color="auto"/>
                      </w:divBdr>
                      <w:divsChild>
                        <w:div w:id="182308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570099">
          <w:marLeft w:val="0"/>
          <w:marRight w:val="0"/>
          <w:marTop w:val="0"/>
          <w:marBottom w:val="0"/>
          <w:divBdr>
            <w:top w:val="none" w:sz="0" w:space="0" w:color="auto"/>
            <w:left w:val="none" w:sz="0" w:space="0" w:color="auto"/>
            <w:bottom w:val="none" w:sz="0" w:space="0" w:color="auto"/>
            <w:right w:val="none" w:sz="0" w:space="0" w:color="auto"/>
          </w:divBdr>
          <w:divsChild>
            <w:div w:id="458499670">
              <w:marLeft w:val="-60"/>
              <w:marRight w:val="-60"/>
              <w:marTop w:val="0"/>
              <w:marBottom w:val="0"/>
              <w:divBdr>
                <w:top w:val="none" w:sz="0" w:space="0" w:color="auto"/>
                <w:left w:val="none" w:sz="0" w:space="0" w:color="auto"/>
                <w:bottom w:val="none" w:sz="0" w:space="0" w:color="auto"/>
                <w:right w:val="none" w:sz="0" w:space="0" w:color="auto"/>
              </w:divBdr>
              <w:divsChild>
                <w:div w:id="1239825146">
                  <w:marLeft w:val="0"/>
                  <w:marRight w:val="0"/>
                  <w:marTop w:val="0"/>
                  <w:marBottom w:val="0"/>
                  <w:divBdr>
                    <w:top w:val="none" w:sz="0" w:space="0" w:color="auto"/>
                    <w:left w:val="none" w:sz="0" w:space="0" w:color="auto"/>
                    <w:bottom w:val="none" w:sz="0" w:space="0" w:color="auto"/>
                    <w:right w:val="none" w:sz="0" w:space="0" w:color="auto"/>
                  </w:divBdr>
                  <w:divsChild>
                    <w:div w:id="2124499088">
                      <w:marLeft w:val="0"/>
                      <w:marRight w:val="0"/>
                      <w:marTop w:val="0"/>
                      <w:marBottom w:val="0"/>
                      <w:divBdr>
                        <w:top w:val="none" w:sz="0" w:space="0" w:color="auto"/>
                        <w:left w:val="none" w:sz="0" w:space="0" w:color="auto"/>
                        <w:bottom w:val="none" w:sz="0" w:space="0" w:color="auto"/>
                        <w:right w:val="none" w:sz="0" w:space="0" w:color="auto"/>
                      </w:divBdr>
                      <w:divsChild>
                        <w:div w:id="128714236">
                          <w:marLeft w:val="0"/>
                          <w:marRight w:val="0"/>
                          <w:marTop w:val="0"/>
                          <w:marBottom w:val="0"/>
                          <w:divBdr>
                            <w:top w:val="none" w:sz="0" w:space="0" w:color="auto"/>
                            <w:left w:val="none" w:sz="0" w:space="0" w:color="auto"/>
                            <w:bottom w:val="none" w:sz="0" w:space="0" w:color="auto"/>
                            <w:right w:val="none" w:sz="0" w:space="0" w:color="auto"/>
                          </w:divBdr>
                          <w:divsChild>
                            <w:div w:id="118456052">
                              <w:marLeft w:val="-60"/>
                              <w:marRight w:val="-60"/>
                              <w:marTop w:val="0"/>
                              <w:marBottom w:val="0"/>
                              <w:divBdr>
                                <w:top w:val="none" w:sz="0" w:space="0" w:color="auto"/>
                                <w:left w:val="none" w:sz="0" w:space="0" w:color="auto"/>
                                <w:bottom w:val="none" w:sz="0" w:space="0" w:color="auto"/>
                                <w:right w:val="none" w:sz="0" w:space="0" w:color="auto"/>
                              </w:divBdr>
                              <w:divsChild>
                                <w:div w:id="981037197">
                                  <w:marLeft w:val="0"/>
                                  <w:marRight w:val="0"/>
                                  <w:marTop w:val="0"/>
                                  <w:marBottom w:val="0"/>
                                  <w:divBdr>
                                    <w:top w:val="none" w:sz="0" w:space="0" w:color="auto"/>
                                    <w:left w:val="none" w:sz="0" w:space="0" w:color="auto"/>
                                    <w:bottom w:val="none" w:sz="0" w:space="0" w:color="auto"/>
                                    <w:right w:val="none" w:sz="0" w:space="0" w:color="auto"/>
                                  </w:divBdr>
                                  <w:divsChild>
                                    <w:div w:id="1780753312">
                                      <w:marLeft w:val="0"/>
                                      <w:marRight w:val="0"/>
                                      <w:marTop w:val="0"/>
                                      <w:marBottom w:val="0"/>
                                      <w:divBdr>
                                        <w:top w:val="none" w:sz="0" w:space="0" w:color="auto"/>
                                        <w:left w:val="none" w:sz="0" w:space="0" w:color="auto"/>
                                        <w:bottom w:val="none" w:sz="0" w:space="0" w:color="auto"/>
                                        <w:right w:val="none" w:sz="0" w:space="0" w:color="auto"/>
                                      </w:divBdr>
                                      <w:divsChild>
                                        <w:div w:id="19512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6556">
                                  <w:marLeft w:val="0"/>
                                  <w:marRight w:val="0"/>
                                  <w:marTop w:val="0"/>
                                  <w:marBottom w:val="0"/>
                                  <w:divBdr>
                                    <w:top w:val="none" w:sz="0" w:space="0" w:color="auto"/>
                                    <w:left w:val="none" w:sz="0" w:space="0" w:color="auto"/>
                                    <w:bottom w:val="none" w:sz="0" w:space="0" w:color="auto"/>
                                    <w:right w:val="none" w:sz="0" w:space="0" w:color="auto"/>
                                  </w:divBdr>
                                  <w:divsChild>
                                    <w:div w:id="553273271">
                                      <w:marLeft w:val="0"/>
                                      <w:marRight w:val="0"/>
                                      <w:marTop w:val="0"/>
                                      <w:marBottom w:val="0"/>
                                      <w:divBdr>
                                        <w:top w:val="none" w:sz="0" w:space="0" w:color="auto"/>
                                        <w:left w:val="none" w:sz="0" w:space="0" w:color="auto"/>
                                        <w:bottom w:val="none" w:sz="0" w:space="0" w:color="auto"/>
                                        <w:right w:val="none" w:sz="0" w:space="0" w:color="auto"/>
                                      </w:divBdr>
                                      <w:divsChild>
                                        <w:div w:id="448860662">
                                          <w:marLeft w:val="0"/>
                                          <w:marRight w:val="0"/>
                                          <w:marTop w:val="0"/>
                                          <w:marBottom w:val="0"/>
                                          <w:divBdr>
                                            <w:top w:val="none" w:sz="0" w:space="0" w:color="auto"/>
                                            <w:left w:val="none" w:sz="0" w:space="0" w:color="auto"/>
                                            <w:bottom w:val="none" w:sz="0" w:space="0" w:color="auto"/>
                                            <w:right w:val="none" w:sz="0" w:space="0" w:color="auto"/>
                                          </w:divBdr>
                                          <w:divsChild>
                                            <w:div w:id="201884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90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429981">
      <w:bodyDiv w:val="1"/>
      <w:marLeft w:val="0"/>
      <w:marRight w:val="0"/>
      <w:marTop w:val="0"/>
      <w:marBottom w:val="0"/>
      <w:divBdr>
        <w:top w:val="none" w:sz="0" w:space="0" w:color="auto"/>
        <w:left w:val="none" w:sz="0" w:space="0" w:color="auto"/>
        <w:bottom w:val="none" w:sz="0" w:space="0" w:color="auto"/>
        <w:right w:val="none" w:sz="0" w:space="0" w:color="auto"/>
      </w:divBdr>
    </w:div>
    <w:div w:id="1836416302">
      <w:bodyDiv w:val="1"/>
      <w:marLeft w:val="0"/>
      <w:marRight w:val="0"/>
      <w:marTop w:val="0"/>
      <w:marBottom w:val="0"/>
      <w:divBdr>
        <w:top w:val="none" w:sz="0" w:space="0" w:color="auto"/>
        <w:left w:val="none" w:sz="0" w:space="0" w:color="auto"/>
        <w:bottom w:val="none" w:sz="0" w:space="0" w:color="auto"/>
        <w:right w:val="none" w:sz="0" w:space="0" w:color="auto"/>
      </w:divBdr>
    </w:div>
    <w:div w:id="1991253898">
      <w:bodyDiv w:val="1"/>
      <w:marLeft w:val="0"/>
      <w:marRight w:val="0"/>
      <w:marTop w:val="0"/>
      <w:marBottom w:val="0"/>
      <w:divBdr>
        <w:top w:val="none" w:sz="0" w:space="0" w:color="auto"/>
        <w:left w:val="none" w:sz="0" w:space="0" w:color="auto"/>
        <w:bottom w:val="none" w:sz="0" w:space="0" w:color="auto"/>
        <w:right w:val="none" w:sz="0" w:space="0" w:color="auto"/>
      </w:divBdr>
    </w:div>
    <w:div w:id="211092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40EE4.363D5AF0" TargetMode="External"/><Relationship Id="rId18" Type="http://schemas.openxmlformats.org/officeDocument/2006/relationships/image" Target="media/image4.jpeg"/><Relationship Id="rId26" Type="http://schemas.openxmlformats.org/officeDocument/2006/relationships/image" Target="media/image6.jpg"/><Relationship Id="rId39" Type="http://schemas.openxmlformats.org/officeDocument/2006/relationships/hyperlink" Target="mailto:s.j.s.brown@bangor.ac.uk" TargetMode="External"/><Relationship Id="rId3" Type="http://schemas.openxmlformats.org/officeDocument/2006/relationships/customXml" Target="../customXml/item3.xml"/><Relationship Id="rId21" Type="http://schemas.openxmlformats.org/officeDocument/2006/relationships/hyperlink" Target="https://eur01.safelinks.protection.outlook.com/?url=https%3A%2F%2Fsupport.myknowledgemap.com%2Fhc%2Fen-us%2Fcategories%2F360002339598-ePAD&amp;data=04%7C01%7Cg.prebble%40bangor.ac.uk%7C611db29120944ea65c3308d9f2c0c458%7Cc6474c55a9234d2a9bd4ece37148dbb2%7C0%7C0%7C637807731999195444%7CUnknown%7CTWFpbGZsb3d8eyJWIjoiMC4wLjAwMDAiLCJQIjoiV2luMzIiLCJBTiI6Ik1haWwiLCJXVCI6Mn0%3D%7C3000&amp;sdata=Ozg4zPXPEojMWVoWPV1ZiMaLbnG%2BQn3WOJo%2FA3A588Q%3D&amp;reserved=0" TargetMode="External"/><Relationship Id="rId34" Type="http://schemas.openxmlformats.org/officeDocument/2006/relationships/hyperlink" Target="mailto:katy.roberts@bangor.ac.uk"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reativecommons.org/licenses/by/3.0/" TargetMode="External"/><Relationship Id="rId25" Type="http://schemas.openxmlformats.org/officeDocument/2006/relationships/hyperlink" Target="mailto:gillian.pritchard@bangor.ac.uk" TargetMode="External"/><Relationship Id="rId33" Type="http://schemas.openxmlformats.org/officeDocument/2006/relationships/hyperlink" Target="mailto:t.graham@bangor.ac.uk" TargetMode="External"/><Relationship Id="rId38" Type="http://schemas.openxmlformats.org/officeDocument/2006/relationships/hyperlink" Target="mailto:lisa.orhan@bangor.ac.uk" TargetMode="External"/><Relationship Id="rId2" Type="http://schemas.openxmlformats.org/officeDocument/2006/relationships/customXml" Target="../customXml/item2.xml"/><Relationship Id="rId16" Type="http://schemas.openxmlformats.org/officeDocument/2006/relationships/hyperlink" Target="https://www.flickr.com/photos/neccorp/14466922893" TargetMode="External"/><Relationship Id="rId20" Type="http://schemas.openxmlformats.org/officeDocument/2006/relationships/hyperlink" Target="https://creativecommons.org/licenses/by/3.0/" TargetMode="External"/><Relationship Id="rId29" Type="http://schemas.openxmlformats.org/officeDocument/2006/relationships/hyperlink" Target="mailto:pef@bangor.ac.uk" TargetMode="External"/><Relationship Id="rId41" Type="http://schemas.openxmlformats.org/officeDocument/2006/relationships/hyperlink" Target="mailto:s.j.s.brown@bangor.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5.emf"/><Relationship Id="rId32" Type="http://schemas.openxmlformats.org/officeDocument/2006/relationships/hyperlink" Target="mailto:David.Gallimore@wales.nhs.uk" TargetMode="External"/><Relationship Id="rId37" Type="http://schemas.openxmlformats.org/officeDocument/2006/relationships/hyperlink" Target="mailto:hsu8eb@bangor.ac.uk" TargetMode="External"/><Relationship Id="rId40" Type="http://schemas.openxmlformats.org/officeDocument/2006/relationships/hyperlink" Target="mailto:l.irving@bangor.ac.uk" TargetMode="External"/><Relationship Id="rId5" Type="http://schemas.openxmlformats.org/officeDocument/2006/relationships/numbering" Target="numbering.xml"/><Relationship Id="rId15" Type="http://schemas.openxmlformats.org/officeDocument/2006/relationships/hyperlink" Target="https://www.flickr.com/photos/neccorp/14466922893" TargetMode="External"/><Relationship Id="rId23" Type="http://schemas.openxmlformats.org/officeDocument/2006/relationships/hyperlink" Target="https://eur01.safelinks.protection.outlook.com/?url=https%3A%2F%2Fsupport.myknowledgemap.com%2Fhc%2Fen-us%2Farticles%2F360013538037-Student-Overview-of-the-ePAD-Completing-Documentation&amp;data=04%7C01%7Cg.prebble%40bangor.ac.uk%7C611db29120944ea65c3308d9f2c0c458%7Cc6474c55a9234d2a9bd4ece37148dbb2%7C0%7C0%7C637807731999195444%7CUnknown%7CTWFpbGZsb3d8eyJWIjoiMC4wLjAwMDAiLCJQIjoiV2luMzIiLCJBTiI6Ik1haWwiLCJXVCI6Mn0%3D%7C3000&amp;sdata=SSVumWwRzBfIP1mDBq23TaR2o%2FPe618s0tVAuHSlWOM%3D&amp;reserved=0" TargetMode="External"/><Relationship Id="rId28" Type="http://schemas.openxmlformats.org/officeDocument/2006/relationships/package" Target="embeddings/Microsoft_Word_Document.docx"/><Relationship Id="rId36" Type="http://schemas.openxmlformats.org/officeDocument/2006/relationships/hyperlink" Target="mailto:j.g.roberts@bangor.ac.uk" TargetMode="External"/><Relationship Id="rId10" Type="http://schemas.openxmlformats.org/officeDocument/2006/relationships/endnotes" Target="endnotes.xml"/><Relationship Id="rId19" Type="http://schemas.openxmlformats.org/officeDocument/2006/relationships/hyperlink" Target="https://www.flickr.com/photos/neccorp/14466922893" TargetMode="External"/><Relationship Id="rId31" Type="http://schemas.openxmlformats.org/officeDocument/2006/relationships/hyperlink" Target="mailto:Sarah.Legat@wales.nhs.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eur01.safelinks.protection.outlook.com/?url=https%3A%2F%2Fsupport.myknowledgemap.com%2Fhc%2Fen-gb%2Fsections%2F360005465257-Welsh-ePAD&amp;data=04%7C01%7Cg.prebble%40bangor.ac.uk%7C611db29120944ea65c3308d9f2c0c458%7Cc6474c55a9234d2a9bd4ece37148dbb2%7C0%7C0%7C637807731999195444%7CUnknown%7CTWFpbGZsb3d8eyJWIjoiMC4wLjAwMDAiLCJQIjoiV2luMzIiLCJBTiI6Ik1haWwiLCJXVCI6Mn0%3D%7C3000&amp;sdata=RkxZBUpDabxy2dAU%2B2JrFZROaM8NgZEIREJVmrDHO%2BE%3D&amp;reserved=0" TargetMode="External"/><Relationship Id="rId27" Type="http://schemas.openxmlformats.org/officeDocument/2006/relationships/image" Target="media/image7.emf"/><Relationship Id="rId30" Type="http://schemas.openxmlformats.org/officeDocument/2006/relationships/hyperlink" Target="mailto:pef@bangor.ac.uk" TargetMode="External"/><Relationship Id="rId35" Type="http://schemas.openxmlformats.org/officeDocument/2006/relationships/hyperlink" Target="mailto:miv.davies@bangor.ac.uk"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58E75D391D4B45A0A84793F748DAD1" ma:contentTypeVersion="12" ma:contentTypeDescription="Create a new document." ma:contentTypeScope="" ma:versionID="460268a349224e0cfb2582860f1cec27">
  <xsd:schema xmlns:xsd="http://www.w3.org/2001/XMLSchema" xmlns:xs="http://www.w3.org/2001/XMLSchema" xmlns:p="http://schemas.microsoft.com/office/2006/metadata/properties" xmlns:ns3="bf1a93ff-7099-4597-a1a5-1746bedbed9e" xmlns:ns4="69249d53-daae-4fe5-a6bc-57328ccf32ec" targetNamespace="http://schemas.microsoft.com/office/2006/metadata/properties" ma:root="true" ma:fieldsID="57ff0c4fcaefcc484e400fc692945429" ns3:_="" ns4:_="">
    <xsd:import namespace="bf1a93ff-7099-4597-a1a5-1746bedbed9e"/>
    <xsd:import namespace="69249d53-daae-4fe5-a6bc-57328ccf32e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a93ff-7099-4597-a1a5-1746bedbe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49d53-daae-4fe5-a6bc-57328ccf32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71486-A4B7-4A82-A8F0-3893A8C9196E}">
  <ds:schemaRefs>
    <ds:schemaRef ds:uri="http://schemas.microsoft.com/sharepoint/v3/contenttype/forms"/>
  </ds:schemaRefs>
</ds:datastoreItem>
</file>

<file path=customXml/itemProps2.xml><?xml version="1.0" encoding="utf-8"?>
<ds:datastoreItem xmlns:ds="http://schemas.openxmlformats.org/officeDocument/2006/customXml" ds:itemID="{1BFDF618-4E01-41B8-B1DE-47A95F01C4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8B0C91-DA81-4D6B-A617-D91454634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a93ff-7099-4597-a1a5-1746bedbed9e"/>
    <ds:schemaRef ds:uri="69249d53-daae-4fe5-a6bc-57328ccf32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F4DE80-EB69-42AE-9DFE-CD6F8CC04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1073</Words>
  <Characters>6119</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
      <vt:lpstr>    </vt:lpstr>
      <vt:lpstr>    </vt:lpstr>
      <vt:lpstr>    </vt:lpstr>
      <vt:lpstr>    </vt:lpstr>
      <vt: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Jones</dc:creator>
  <cp:keywords/>
  <dc:description/>
  <cp:lastModifiedBy>Jane Jones</cp:lastModifiedBy>
  <cp:revision>105</cp:revision>
  <dcterms:created xsi:type="dcterms:W3CDTF">2022-01-19T10:42:00Z</dcterms:created>
  <dcterms:modified xsi:type="dcterms:W3CDTF">2022-02-28T10:08:00Z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0x010100E658E75D391D4B45A0A84793F748DAD1</vt:lpwstr>
  </property>
</Properties>
</file>